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D59DD" w14:textId="77777777" w:rsidR="00213D82" w:rsidRDefault="00213D82" w:rsidP="00213D82">
      <w:pPr>
        <w:autoSpaceDE w:val="0"/>
        <w:autoSpaceDN w:val="0"/>
        <w:adjustRightInd w:val="0"/>
        <w:rPr>
          <w:rFonts w:ascii="SecondaSoft-Regular" w:hAnsi="SecondaSoft-Regular" w:cs="SecondaSoft-Regular"/>
          <w:b/>
          <w:color w:val="3D3C3B"/>
          <w:sz w:val="20"/>
        </w:rPr>
      </w:pPr>
      <w:r>
        <w:rPr>
          <w:rFonts w:ascii="SecondaSoft-Regular" w:hAnsi="SecondaSoft-Regular" w:cs="SecondaSoft-Regular"/>
          <w:b/>
          <w:color w:val="3D3C3B"/>
          <w:sz w:val="20"/>
        </w:rPr>
        <w:t>Budget Accommodation</w:t>
      </w:r>
    </w:p>
    <w:p w14:paraId="6B3D3A2A" w14:textId="77777777" w:rsidR="00213D82" w:rsidRDefault="00213D82" w:rsidP="00213D82">
      <w:pPr>
        <w:autoSpaceDE w:val="0"/>
        <w:autoSpaceDN w:val="0"/>
        <w:adjustRightInd w:val="0"/>
        <w:rPr>
          <w:rFonts w:ascii="SecondaSoft-Regular" w:hAnsi="SecondaSoft-Regular" w:cs="SecondaSoft-Regular"/>
          <w:color w:val="3D3C3B"/>
          <w:sz w:val="20"/>
        </w:rPr>
      </w:pPr>
      <w:r>
        <w:rPr>
          <w:rFonts w:ascii="SecondaSoft-Regular" w:hAnsi="SecondaSoft-Regular" w:cs="SecondaSoft-Regular"/>
          <w:color w:val="3D3C3B"/>
          <w:sz w:val="20"/>
        </w:rPr>
        <w:t xml:space="preserve">(&lt; $100 AUD per person per night) University accommodation (5- 10 minutes’ walk from the RYCT): 1, 2, 3, 6 or 8 bedroom flats, single rooms with en suites, double rooms with en suites, double rooms and single rooms: </w:t>
      </w:r>
      <w:hyperlink r:id="rId6" w:history="1">
        <w:r w:rsidRPr="009C53D1">
          <w:rPr>
            <w:rStyle w:val="Hyperlink"/>
            <w:rFonts w:ascii="SecondaSoft-Regular" w:hAnsi="SecondaSoft-Regular" w:cs="SecondaSoft-Regular"/>
            <w:sz w:val="20"/>
          </w:rPr>
          <w:t>www.accommodation.utas.edu.au/university-accommodation</w:t>
        </w:r>
      </w:hyperlink>
    </w:p>
    <w:p w14:paraId="26ED5705" w14:textId="77777777" w:rsidR="00213D82" w:rsidRDefault="00213D82" w:rsidP="00213D82">
      <w:pPr>
        <w:autoSpaceDE w:val="0"/>
        <w:autoSpaceDN w:val="0"/>
        <w:adjustRightInd w:val="0"/>
        <w:rPr>
          <w:rFonts w:ascii="SecondaSoft-Bold" w:hAnsi="SecondaSoft-Bold" w:cs="SecondaSoft-Bold"/>
          <w:b/>
          <w:bCs/>
          <w:color w:val="3D3C3B"/>
          <w:sz w:val="20"/>
        </w:rPr>
      </w:pPr>
    </w:p>
    <w:p w14:paraId="7A3014BC" w14:textId="77777777" w:rsidR="00213D82" w:rsidRDefault="00213D82" w:rsidP="00213D82">
      <w:pPr>
        <w:autoSpaceDE w:val="0"/>
        <w:autoSpaceDN w:val="0"/>
        <w:adjustRightInd w:val="0"/>
        <w:rPr>
          <w:rFonts w:ascii="SecondaSoft-Bold" w:hAnsi="SecondaSoft-Bold" w:cs="SecondaSoft-Bold"/>
          <w:b/>
          <w:bCs/>
          <w:color w:val="3D3C3B"/>
          <w:sz w:val="20"/>
        </w:rPr>
      </w:pPr>
      <w:r>
        <w:rPr>
          <w:rFonts w:ascii="SecondaSoft-Bold" w:hAnsi="SecondaSoft-Bold" w:cs="SecondaSoft-Bold"/>
          <w:b/>
          <w:bCs/>
          <w:color w:val="3D3C3B"/>
          <w:sz w:val="20"/>
        </w:rPr>
        <w:t>Commercial accommodation</w:t>
      </w:r>
    </w:p>
    <w:p w14:paraId="219859CC" w14:textId="77777777" w:rsidR="00213D82" w:rsidRDefault="00213D82" w:rsidP="00213D82">
      <w:pPr>
        <w:autoSpaceDE w:val="0"/>
        <w:autoSpaceDN w:val="0"/>
        <w:adjustRightInd w:val="0"/>
        <w:rPr>
          <w:rFonts w:ascii="SecondaSoft-Regular" w:hAnsi="SecondaSoft-Regular" w:cs="SecondaSoft-Regular"/>
          <w:color w:val="3D3C3B"/>
          <w:sz w:val="20"/>
        </w:rPr>
      </w:pPr>
      <w:r>
        <w:rPr>
          <w:rFonts w:ascii="SecondaSoft-Regular" w:hAnsi="SecondaSoft-Regular" w:cs="SecondaSoft-Regular"/>
          <w:color w:val="3D3C3B"/>
          <w:sz w:val="20"/>
        </w:rPr>
        <w:t>(</w:t>
      </w:r>
      <w:proofErr w:type="gramStart"/>
      <w:r>
        <w:rPr>
          <w:rFonts w:ascii="SecondaSoft-Regular" w:hAnsi="SecondaSoft-Regular" w:cs="SecondaSoft-Regular"/>
          <w:color w:val="3D3C3B"/>
          <w:sz w:val="20"/>
        </w:rPr>
        <w:t>various</w:t>
      </w:r>
      <w:proofErr w:type="gramEnd"/>
      <w:r>
        <w:rPr>
          <w:rFonts w:ascii="SecondaSoft-Regular" w:hAnsi="SecondaSoft-Regular" w:cs="SecondaSoft-Regular"/>
          <w:color w:val="3D3C3B"/>
          <w:sz w:val="20"/>
        </w:rPr>
        <w:t>)</w:t>
      </w:r>
    </w:p>
    <w:p w14:paraId="6CB9B75B" w14:textId="77777777" w:rsidR="00213D82" w:rsidRDefault="00213D82" w:rsidP="00213D82">
      <w:pPr>
        <w:autoSpaceDE w:val="0"/>
        <w:autoSpaceDN w:val="0"/>
        <w:adjustRightInd w:val="0"/>
        <w:rPr>
          <w:rFonts w:ascii="SecondaSoft-Regular" w:hAnsi="SecondaSoft-Regular" w:cs="SecondaSoft-Regular"/>
          <w:color w:val="3D3C3B"/>
          <w:sz w:val="20"/>
        </w:rPr>
      </w:pPr>
      <w:r>
        <w:rPr>
          <w:rFonts w:ascii="SecondaSoft-Regular" w:hAnsi="SecondaSoft-Regular" w:cs="SecondaSoft-Regular"/>
          <w:color w:val="3D3C3B"/>
          <w:sz w:val="20"/>
        </w:rPr>
        <w:t>The following is a list of some of the motel and apartment style accommodation within 10 – 15 minutes walking distance of RYCT. The properties cover a range of prices to suit differing budgets and tastes. Please be aware that at the beginning of January each year various events, sailing and others, take up large amounts of accommodation. We recommend early bookings.</w:t>
      </w:r>
    </w:p>
    <w:p w14:paraId="2BBC0C81" w14:textId="77777777" w:rsidR="00213D82" w:rsidRDefault="00213D82" w:rsidP="00213D82">
      <w:pPr>
        <w:autoSpaceDE w:val="0"/>
        <w:autoSpaceDN w:val="0"/>
        <w:adjustRightInd w:val="0"/>
        <w:rPr>
          <w:rFonts w:ascii="SecondaSoft-Light" w:hAnsi="SecondaSoft-Light" w:cs="SecondaSoft-Light"/>
          <w:color w:val="3D3C3B"/>
          <w:sz w:val="20"/>
        </w:rPr>
      </w:pPr>
    </w:p>
    <w:p w14:paraId="683880CF" w14:textId="77777777" w:rsidR="00DB431B" w:rsidRDefault="00213D82" w:rsidP="00213D82">
      <w:pPr>
        <w:autoSpaceDE w:val="0"/>
        <w:autoSpaceDN w:val="0"/>
        <w:adjustRightInd w:val="0"/>
        <w:rPr>
          <w:rFonts w:ascii="SecondaSoft-Light" w:hAnsi="SecondaSoft-Light" w:cs="SecondaSoft-Light"/>
          <w:color w:val="3D3C3B"/>
          <w:sz w:val="20"/>
        </w:rPr>
      </w:pPr>
      <w:r>
        <w:rPr>
          <w:rFonts w:ascii="SecondaSoft-Light" w:hAnsi="SecondaSoft-Light" w:cs="SecondaSoft-Light"/>
          <w:color w:val="3D3C3B"/>
          <w:sz w:val="20"/>
        </w:rPr>
        <w:t>Amberley House</w:t>
      </w:r>
      <w:r w:rsidR="00DB431B">
        <w:rPr>
          <w:rFonts w:ascii="SecondaSoft-Light" w:hAnsi="SecondaSoft-Light" w:cs="SecondaSoft-Light"/>
          <w:color w:val="3D3C3B"/>
          <w:sz w:val="20"/>
        </w:rPr>
        <w:t xml:space="preserve"> </w:t>
      </w:r>
    </w:p>
    <w:p w14:paraId="5AB27E22" w14:textId="77777777" w:rsidR="00213D82" w:rsidRDefault="00DB431B" w:rsidP="00213D82">
      <w:pPr>
        <w:autoSpaceDE w:val="0"/>
        <w:autoSpaceDN w:val="0"/>
        <w:adjustRightInd w:val="0"/>
        <w:rPr>
          <w:rFonts w:ascii="SecondaSoft-Light" w:hAnsi="SecondaSoft-Light" w:cs="SecondaSoft-Light"/>
          <w:color w:val="3D3C3B"/>
          <w:sz w:val="20"/>
        </w:rPr>
      </w:pPr>
      <w:r>
        <w:rPr>
          <w:rFonts w:ascii="SecondaSoft-Light" w:hAnsi="SecondaSoft-Light" w:cs="SecondaSoft-Light"/>
          <w:color w:val="3D3C3B"/>
          <w:sz w:val="20"/>
        </w:rPr>
        <w:t>(03) 6225 1005</w:t>
      </w:r>
    </w:p>
    <w:p w14:paraId="0C9DBEA3" w14:textId="77777777" w:rsidR="00DB431B" w:rsidRDefault="00DB431B" w:rsidP="00213D82">
      <w:pPr>
        <w:autoSpaceDE w:val="0"/>
        <w:autoSpaceDN w:val="0"/>
        <w:adjustRightInd w:val="0"/>
        <w:rPr>
          <w:rFonts w:ascii="SecondaSoft-BoldIt" w:hAnsi="SecondaSoft-BoldIt" w:cs="SecondaSoft-BoldIt"/>
          <w:b/>
          <w:bCs/>
          <w:i/>
          <w:iCs/>
          <w:color w:val="275B9C"/>
          <w:sz w:val="20"/>
        </w:rPr>
      </w:pPr>
      <w:bookmarkStart w:id="0" w:name="_GoBack"/>
      <w:bookmarkEnd w:id="0"/>
    </w:p>
    <w:p w14:paraId="1AA7365A" w14:textId="77777777" w:rsidR="00213D82" w:rsidRDefault="00213D82" w:rsidP="00213D82">
      <w:pPr>
        <w:autoSpaceDE w:val="0"/>
        <w:autoSpaceDN w:val="0"/>
        <w:adjustRightInd w:val="0"/>
        <w:rPr>
          <w:rFonts w:ascii="SecondaSoft-Light" w:hAnsi="SecondaSoft-Light" w:cs="SecondaSoft-Light"/>
          <w:color w:val="3D3C3B"/>
          <w:sz w:val="20"/>
        </w:rPr>
      </w:pPr>
      <w:r>
        <w:rPr>
          <w:rFonts w:ascii="SecondaSoft-Light" w:hAnsi="SecondaSoft-Light" w:cs="SecondaSoft-Light"/>
          <w:color w:val="3D3C3B"/>
          <w:sz w:val="20"/>
        </w:rPr>
        <w:t xml:space="preserve">Avon Court </w:t>
      </w:r>
      <w:r w:rsidRPr="00DB431B">
        <w:rPr>
          <w:rFonts w:ascii="SecondaSoft-Light" w:hAnsi="SecondaSoft-Light" w:cs="SecondaSoft-Light"/>
          <w:color w:val="3D3C3B"/>
          <w:sz w:val="20"/>
        </w:rPr>
        <w:t>Apartments</w:t>
      </w:r>
    </w:p>
    <w:p w14:paraId="1BDCEAF2" w14:textId="77777777" w:rsidR="00DB431B" w:rsidRDefault="00DB431B" w:rsidP="00213D82">
      <w:pPr>
        <w:autoSpaceDE w:val="0"/>
        <w:autoSpaceDN w:val="0"/>
        <w:adjustRightInd w:val="0"/>
        <w:rPr>
          <w:rFonts w:ascii="SecondaSoft-BoldIt" w:hAnsi="SecondaSoft-BoldIt" w:cs="SecondaSoft-BoldIt"/>
          <w:b/>
          <w:bCs/>
          <w:i/>
          <w:iCs/>
          <w:color w:val="275B9C"/>
          <w:sz w:val="20"/>
        </w:rPr>
      </w:pPr>
      <w:hyperlink r:id="rId7" w:history="1">
        <w:proofErr w:type="gramStart"/>
        <w:r w:rsidRPr="00DB431B">
          <w:rPr>
            <w:rStyle w:val="Hyperlink"/>
            <w:rFonts w:ascii="SecondaSoft-BoldIt" w:hAnsi="SecondaSoft-BoldIt" w:cs="SecondaSoft-BoldIt"/>
            <w:b/>
            <w:bCs/>
            <w:i/>
            <w:iCs/>
            <w:sz w:val="20"/>
          </w:rPr>
          <w:t>avoncourt.com.au</w:t>
        </w:r>
        <w:proofErr w:type="gramEnd"/>
      </w:hyperlink>
    </w:p>
    <w:p w14:paraId="052E0E00" w14:textId="77777777" w:rsidR="00DB431B" w:rsidRDefault="00DB431B" w:rsidP="00213D82">
      <w:pPr>
        <w:autoSpaceDE w:val="0"/>
        <w:autoSpaceDN w:val="0"/>
        <w:adjustRightInd w:val="0"/>
        <w:rPr>
          <w:rFonts w:ascii="SecondaSoft-Light" w:hAnsi="SecondaSoft-Light" w:cs="SecondaSoft-Light"/>
          <w:color w:val="3D3C3B"/>
          <w:sz w:val="20"/>
        </w:rPr>
      </w:pPr>
    </w:p>
    <w:p w14:paraId="52DBBF6F" w14:textId="77777777" w:rsidR="00213D82" w:rsidRDefault="00213D82" w:rsidP="00213D82">
      <w:pPr>
        <w:autoSpaceDE w:val="0"/>
        <w:autoSpaceDN w:val="0"/>
        <w:adjustRightInd w:val="0"/>
        <w:rPr>
          <w:rFonts w:ascii="SecondaSoft-Light" w:hAnsi="SecondaSoft-Light" w:cs="SecondaSoft-Light"/>
          <w:color w:val="3D3C3B"/>
          <w:sz w:val="20"/>
        </w:rPr>
      </w:pPr>
      <w:r>
        <w:rPr>
          <w:rFonts w:ascii="SecondaSoft-Light" w:hAnsi="SecondaSoft-Light" w:cs="SecondaSoft-Light"/>
          <w:color w:val="3D3C3B"/>
          <w:sz w:val="20"/>
        </w:rPr>
        <w:t>Blue Hills Motel</w:t>
      </w:r>
      <w:r w:rsidR="00DB431B">
        <w:rPr>
          <w:rFonts w:ascii="SecondaSoft-Light" w:hAnsi="SecondaSoft-Light" w:cs="SecondaSoft-Light"/>
          <w:color w:val="3D3C3B"/>
          <w:sz w:val="20"/>
        </w:rPr>
        <w:t xml:space="preserve"> </w:t>
      </w:r>
    </w:p>
    <w:p w14:paraId="534BF052" w14:textId="77777777" w:rsidR="00213D82" w:rsidRDefault="00DB431B" w:rsidP="00213D82">
      <w:pPr>
        <w:autoSpaceDE w:val="0"/>
        <w:autoSpaceDN w:val="0"/>
        <w:adjustRightInd w:val="0"/>
        <w:rPr>
          <w:rFonts w:ascii="SecondaSoft-BoldIt" w:hAnsi="SecondaSoft-BoldIt" w:cs="SecondaSoft-BoldIt"/>
          <w:b/>
          <w:bCs/>
          <w:i/>
          <w:iCs/>
          <w:color w:val="275B9C"/>
          <w:sz w:val="20"/>
        </w:rPr>
      </w:pPr>
      <w:hyperlink r:id="rId8" w:history="1">
        <w:proofErr w:type="gramStart"/>
        <w:r w:rsidR="00213D82" w:rsidRPr="00DB431B">
          <w:rPr>
            <w:rStyle w:val="Hyperlink"/>
            <w:rFonts w:ascii="SecondaSoft-BoldIt" w:hAnsi="SecondaSoft-BoldIt" w:cs="SecondaSoft-BoldIt"/>
            <w:b/>
            <w:bCs/>
            <w:i/>
            <w:iCs/>
            <w:sz w:val="20"/>
          </w:rPr>
          <w:t>thebookingbutton.com.au</w:t>
        </w:r>
        <w:proofErr w:type="gramEnd"/>
        <w:r w:rsidR="00213D82" w:rsidRPr="00DB431B">
          <w:rPr>
            <w:rStyle w:val="Hyperlink"/>
            <w:rFonts w:ascii="SecondaSoft-BoldIt" w:hAnsi="SecondaSoft-BoldIt" w:cs="SecondaSoft-BoldIt"/>
            <w:b/>
            <w:bCs/>
            <w:i/>
            <w:iCs/>
            <w:sz w:val="20"/>
          </w:rPr>
          <w:t>/properties/</w:t>
        </w:r>
        <w:proofErr w:type="spellStart"/>
        <w:r w:rsidR="00213D82" w:rsidRPr="00DB431B">
          <w:rPr>
            <w:rStyle w:val="Hyperlink"/>
            <w:rFonts w:ascii="SecondaSoft-BoldIt" w:hAnsi="SecondaSoft-BoldIt" w:cs="SecondaSoft-BoldIt"/>
            <w:b/>
            <w:bCs/>
            <w:i/>
            <w:iCs/>
            <w:sz w:val="20"/>
          </w:rPr>
          <w:t>bluehillsmoteldirect</w:t>
        </w:r>
        <w:proofErr w:type="spellEnd"/>
      </w:hyperlink>
    </w:p>
    <w:p w14:paraId="234F6251" w14:textId="77777777" w:rsidR="00DB431B" w:rsidRDefault="00DB431B" w:rsidP="00213D82">
      <w:pPr>
        <w:autoSpaceDE w:val="0"/>
        <w:autoSpaceDN w:val="0"/>
        <w:adjustRightInd w:val="0"/>
        <w:rPr>
          <w:rFonts w:ascii="SecondaSoft-BoldIt" w:hAnsi="SecondaSoft-BoldIt" w:cs="SecondaSoft-BoldIt"/>
          <w:b/>
          <w:bCs/>
          <w:i/>
          <w:iCs/>
          <w:color w:val="275B9C"/>
          <w:sz w:val="20"/>
        </w:rPr>
      </w:pPr>
    </w:p>
    <w:p w14:paraId="377B7FD0" w14:textId="77777777" w:rsidR="00213D82" w:rsidRDefault="00213D82" w:rsidP="00213D82">
      <w:pPr>
        <w:autoSpaceDE w:val="0"/>
        <w:autoSpaceDN w:val="0"/>
        <w:adjustRightInd w:val="0"/>
        <w:rPr>
          <w:rFonts w:ascii="SecondaSoft-Light" w:hAnsi="SecondaSoft-Light" w:cs="SecondaSoft-Light"/>
          <w:color w:val="3D3C3B"/>
          <w:sz w:val="20"/>
        </w:rPr>
      </w:pPr>
      <w:r>
        <w:rPr>
          <w:rFonts w:ascii="SecondaSoft-Light" w:hAnsi="SecondaSoft-Light" w:cs="SecondaSoft-Light"/>
          <w:color w:val="3D3C3B"/>
          <w:sz w:val="20"/>
        </w:rPr>
        <w:t>Grosvenor Court Apartments</w:t>
      </w:r>
    </w:p>
    <w:p w14:paraId="17E325DB" w14:textId="77777777" w:rsidR="00DB431B" w:rsidRDefault="00DB431B" w:rsidP="00213D82">
      <w:pPr>
        <w:autoSpaceDE w:val="0"/>
        <w:autoSpaceDN w:val="0"/>
        <w:adjustRightInd w:val="0"/>
        <w:rPr>
          <w:rFonts w:ascii="SecondaSoft-BoldIt" w:hAnsi="SecondaSoft-BoldIt" w:cs="SecondaSoft-BoldIt"/>
          <w:b/>
          <w:bCs/>
          <w:i/>
          <w:iCs/>
          <w:color w:val="275B9C"/>
          <w:sz w:val="20"/>
        </w:rPr>
      </w:pPr>
      <w:hyperlink r:id="rId9" w:history="1">
        <w:proofErr w:type="gramStart"/>
        <w:r w:rsidRPr="00DB431B">
          <w:rPr>
            <w:rStyle w:val="Hyperlink"/>
            <w:rFonts w:ascii="SecondaSoft-BoldIt" w:hAnsi="SecondaSoft-BoldIt" w:cs="SecondaSoft-BoldIt"/>
            <w:b/>
            <w:bCs/>
            <w:i/>
            <w:iCs/>
            <w:sz w:val="20"/>
          </w:rPr>
          <w:t>grosvenorcourtapartments.com.au</w:t>
        </w:r>
        <w:proofErr w:type="gramEnd"/>
      </w:hyperlink>
    </w:p>
    <w:p w14:paraId="00300D7E" w14:textId="77777777" w:rsidR="00DB431B" w:rsidRDefault="00DB431B" w:rsidP="00213D82">
      <w:pPr>
        <w:autoSpaceDE w:val="0"/>
        <w:autoSpaceDN w:val="0"/>
        <w:adjustRightInd w:val="0"/>
        <w:rPr>
          <w:rFonts w:ascii="SecondaSoft-Light" w:hAnsi="SecondaSoft-Light" w:cs="SecondaSoft-Light"/>
          <w:color w:val="3D3C3B"/>
          <w:sz w:val="20"/>
        </w:rPr>
      </w:pPr>
    </w:p>
    <w:p w14:paraId="4E824076" w14:textId="77777777" w:rsidR="00213D82" w:rsidRDefault="00213D82" w:rsidP="00213D82">
      <w:pPr>
        <w:autoSpaceDE w:val="0"/>
        <w:autoSpaceDN w:val="0"/>
        <w:adjustRightInd w:val="0"/>
        <w:rPr>
          <w:rFonts w:ascii="SecondaSoft-Light" w:hAnsi="SecondaSoft-Light" w:cs="SecondaSoft-Light"/>
          <w:color w:val="3D3C3B"/>
          <w:sz w:val="20"/>
        </w:rPr>
      </w:pPr>
      <w:r>
        <w:rPr>
          <w:rFonts w:ascii="SecondaSoft-Light" w:hAnsi="SecondaSoft-Light" w:cs="SecondaSoft-Light"/>
          <w:color w:val="3D3C3B"/>
          <w:sz w:val="20"/>
        </w:rPr>
        <w:t>Hobart Horizon</w:t>
      </w:r>
    </w:p>
    <w:p w14:paraId="69FCC3E5" w14:textId="1DEAB064" w:rsidR="00C1069D" w:rsidRDefault="00C1069D" w:rsidP="00213D82">
      <w:pPr>
        <w:autoSpaceDE w:val="0"/>
        <w:autoSpaceDN w:val="0"/>
        <w:adjustRightInd w:val="0"/>
        <w:rPr>
          <w:rFonts w:ascii="SecondaSoft-Light" w:hAnsi="SecondaSoft-Light" w:cs="SecondaSoft-Light"/>
          <w:color w:val="3D3C3B"/>
          <w:sz w:val="20"/>
        </w:rPr>
      </w:pPr>
      <w:hyperlink r:id="rId10" w:history="1">
        <w:r w:rsidRPr="00C1069D">
          <w:rPr>
            <w:rStyle w:val="Hyperlink"/>
            <w:rFonts w:ascii="SecondaSoft-BoldIt" w:hAnsi="SecondaSoft-BoldIt" w:cs="SecondaSoft-BoldIt"/>
            <w:b/>
            <w:bCs/>
            <w:i/>
            <w:iCs/>
            <w:sz w:val="20"/>
          </w:rPr>
          <w:t>http://www.accommodation-tasmania.com.au</w:t>
        </w:r>
      </w:hyperlink>
    </w:p>
    <w:p w14:paraId="4F7DB72E" w14:textId="77777777" w:rsidR="00C1069D" w:rsidRDefault="00C1069D" w:rsidP="00213D82">
      <w:pPr>
        <w:autoSpaceDE w:val="0"/>
        <w:autoSpaceDN w:val="0"/>
        <w:adjustRightInd w:val="0"/>
        <w:rPr>
          <w:rFonts w:ascii="SecondaSoft-Light" w:hAnsi="SecondaSoft-Light" w:cs="SecondaSoft-Light"/>
          <w:color w:val="3D3C3B"/>
          <w:sz w:val="20"/>
        </w:rPr>
      </w:pPr>
    </w:p>
    <w:p w14:paraId="4DE904C9" w14:textId="77777777" w:rsidR="00213D82" w:rsidRDefault="00213D82" w:rsidP="00213D82">
      <w:pPr>
        <w:autoSpaceDE w:val="0"/>
        <w:autoSpaceDN w:val="0"/>
        <w:adjustRightInd w:val="0"/>
        <w:rPr>
          <w:rFonts w:ascii="SecondaSoft-Light" w:hAnsi="SecondaSoft-Light" w:cs="SecondaSoft-Light"/>
          <w:color w:val="3D3C3B"/>
          <w:sz w:val="20"/>
        </w:rPr>
      </w:pPr>
      <w:r>
        <w:rPr>
          <w:rFonts w:ascii="SecondaSoft-Light" w:hAnsi="SecondaSoft-Light" w:cs="SecondaSoft-Light"/>
          <w:color w:val="3D3C3B"/>
          <w:sz w:val="20"/>
        </w:rPr>
        <w:t>Mantra</w:t>
      </w:r>
    </w:p>
    <w:p w14:paraId="0AF7E04C" w14:textId="13FA0EC1" w:rsidR="00DB431B" w:rsidRDefault="004555F5" w:rsidP="00213D82">
      <w:pPr>
        <w:autoSpaceDE w:val="0"/>
        <w:autoSpaceDN w:val="0"/>
        <w:adjustRightInd w:val="0"/>
        <w:rPr>
          <w:rFonts w:ascii="SecondaSoft-BoldIt" w:hAnsi="SecondaSoft-BoldIt" w:cs="SecondaSoft-BoldIt"/>
          <w:b/>
          <w:bCs/>
          <w:i/>
          <w:iCs/>
          <w:color w:val="275B9C"/>
          <w:sz w:val="20"/>
        </w:rPr>
      </w:pPr>
      <w:hyperlink r:id="rId11" w:history="1">
        <w:proofErr w:type="gramStart"/>
        <w:r w:rsidRPr="004555F5">
          <w:rPr>
            <w:rStyle w:val="Hyperlink"/>
            <w:rFonts w:ascii="SecondaSoft-BoldIt" w:hAnsi="SecondaSoft-BoldIt" w:cs="SecondaSoft-BoldIt"/>
            <w:b/>
            <w:bCs/>
            <w:i/>
            <w:iCs/>
            <w:sz w:val="20"/>
          </w:rPr>
          <w:t>mantraonesandybayroad.com.au</w:t>
        </w:r>
        <w:proofErr w:type="gramEnd"/>
      </w:hyperlink>
    </w:p>
    <w:p w14:paraId="7B14CD1D" w14:textId="77777777" w:rsidR="004555F5" w:rsidRDefault="004555F5" w:rsidP="00213D82">
      <w:pPr>
        <w:autoSpaceDE w:val="0"/>
        <w:autoSpaceDN w:val="0"/>
        <w:adjustRightInd w:val="0"/>
        <w:rPr>
          <w:rFonts w:ascii="SecondaSoft-Light" w:hAnsi="SecondaSoft-Light" w:cs="SecondaSoft-Light"/>
          <w:color w:val="3D3C3B"/>
          <w:sz w:val="20"/>
        </w:rPr>
      </w:pPr>
    </w:p>
    <w:p w14:paraId="62646733" w14:textId="77777777" w:rsidR="00213D82" w:rsidRDefault="00213D82" w:rsidP="00213D82">
      <w:pPr>
        <w:autoSpaceDE w:val="0"/>
        <w:autoSpaceDN w:val="0"/>
        <w:adjustRightInd w:val="0"/>
        <w:rPr>
          <w:rFonts w:ascii="SecondaSoft-Light" w:hAnsi="SecondaSoft-Light" w:cs="SecondaSoft-Light"/>
          <w:color w:val="3D3C3B"/>
          <w:sz w:val="20"/>
        </w:rPr>
      </w:pPr>
      <w:r>
        <w:rPr>
          <w:rFonts w:ascii="SecondaSoft-Light" w:hAnsi="SecondaSoft-Light" w:cs="SecondaSoft-Light"/>
          <w:color w:val="3D3C3B"/>
          <w:sz w:val="20"/>
        </w:rPr>
        <w:t>Mayfair Plaza Motel</w:t>
      </w:r>
    </w:p>
    <w:p w14:paraId="37BB9A54" w14:textId="3D2EFA80" w:rsidR="00DB431B" w:rsidRDefault="004555F5" w:rsidP="00213D82">
      <w:pPr>
        <w:autoSpaceDE w:val="0"/>
        <w:autoSpaceDN w:val="0"/>
        <w:adjustRightInd w:val="0"/>
        <w:rPr>
          <w:rFonts w:ascii="SecondaSoft-BoldIt" w:hAnsi="SecondaSoft-BoldIt" w:cs="SecondaSoft-BoldIt"/>
          <w:b/>
          <w:bCs/>
          <w:i/>
          <w:iCs/>
          <w:color w:val="275B9C"/>
          <w:sz w:val="20"/>
        </w:rPr>
      </w:pPr>
      <w:hyperlink r:id="rId12" w:history="1">
        <w:proofErr w:type="gramStart"/>
        <w:r w:rsidRPr="004555F5">
          <w:rPr>
            <w:rStyle w:val="Hyperlink"/>
            <w:rFonts w:ascii="SecondaSoft-BoldIt" w:hAnsi="SecondaSoft-BoldIt" w:cs="SecondaSoft-BoldIt"/>
            <w:b/>
            <w:bCs/>
            <w:i/>
            <w:iCs/>
            <w:sz w:val="20"/>
          </w:rPr>
          <w:t>mayfairplaza.com.au</w:t>
        </w:r>
        <w:proofErr w:type="gramEnd"/>
      </w:hyperlink>
    </w:p>
    <w:p w14:paraId="4E4CC702" w14:textId="77777777" w:rsidR="004555F5" w:rsidRDefault="004555F5" w:rsidP="00213D82">
      <w:pPr>
        <w:autoSpaceDE w:val="0"/>
        <w:autoSpaceDN w:val="0"/>
        <w:adjustRightInd w:val="0"/>
        <w:rPr>
          <w:rFonts w:ascii="SecondaSoft-Light" w:hAnsi="SecondaSoft-Light" w:cs="SecondaSoft-Light"/>
          <w:color w:val="3D3C3B"/>
          <w:sz w:val="20"/>
        </w:rPr>
      </w:pPr>
    </w:p>
    <w:p w14:paraId="331C540B" w14:textId="77777777" w:rsidR="00213D82" w:rsidRDefault="00213D82" w:rsidP="00213D82">
      <w:pPr>
        <w:autoSpaceDE w:val="0"/>
        <w:autoSpaceDN w:val="0"/>
        <w:adjustRightInd w:val="0"/>
        <w:rPr>
          <w:rFonts w:ascii="SecondaSoft-Light" w:hAnsi="SecondaSoft-Light" w:cs="SecondaSoft-Light"/>
          <w:color w:val="3D3C3B"/>
          <w:sz w:val="20"/>
        </w:rPr>
      </w:pPr>
      <w:r>
        <w:rPr>
          <w:rFonts w:ascii="SecondaSoft-Light" w:hAnsi="SecondaSoft-Light" w:cs="SecondaSoft-Light"/>
          <w:color w:val="3D3C3B"/>
          <w:sz w:val="20"/>
        </w:rPr>
        <w:t>Motel 429 Sandy Bay</w:t>
      </w:r>
    </w:p>
    <w:p w14:paraId="005F1235" w14:textId="0C12D4A8" w:rsidR="000D6934" w:rsidRDefault="000D6934" w:rsidP="00213D82">
      <w:pPr>
        <w:autoSpaceDE w:val="0"/>
        <w:autoSpaceDN w:val="0"/>
        <w:adjustRightInd w:val="0"/>
        <w:rPr>
          <w:rFonts w:ascii="SecondaSoft-Light" w:hAnsi="SecondaSoft-Light" w:cs="SecondaSoft-Light"/>
          <w:color w:val="3D3C3B"/>
          <w:sz w:val="20"/>
        </w:rPr>
      </w:pPr>
      <w:hyperlink r:id="rId13" w:history="1">
        <w:proofErr w:type="gramStart"/>
        <w:r w:rsidRPr="000D6934">
          <w:rPr>
            <w:rStyle w:val="Hyperlink"/>
            <w:rFonts w:ascii="SecondaSoft-BoldIt" w:hAnsi="SecondaSoft-BoldIt" w:cs="SecondaSoft-BoldIt"/>
            <w:b/>
            <w:bCs/>
            <w:i/>
            <w:iCs/>
            <w:sz w:val="20"/>
          </w:rPr>
          <w:t>motel429.com.au</w:t>
        </w:r>
        <w:proofErr w:type="gramEnd"/>
      </w:hyperlink>
    </w:p>
    <w:p w14:paraId="4974F7D7" w14:textId="77777777" w:rsidR="000D6934" w:rsidRDefault="000D6934" w:rsidP="00213D82">
      <w:pPr>
        <w:autoSpaceDE w:val="0"/>
        <w:autoSpaceDN w:val="0"/>
        <w:adjustRightInd w:val="0"/>
        <w:rPr>
          <w:rFonts w:ascii="SecondaSoft-Light" w:hAnsi="SecondaSoft-Light" w:cs="SecondaSoft-Light"/>
          <w:color w:val="3D3C3B"/>
          <w:sz w:val="20"/>
        </w:rPr>
      </w:pPr>
    </w:p>
    <w:p w14:paraId="61A368A6" w14:textId="77777777" w:rsidR="00213D82" w:rsidRDefault="00213D82" w:rsidP="00213D82">
      <w:pPr>
        <w:autoSpaceDE w:val="0"/>
        <w:autoSpaceDN w:val="0"/>
        <w:adjustRightInd w:val="0"/>
        <w:rPr>
          <w:rFonts w:ascii="SecondaSoft-Light" w:hAnsi="SecondaSoft-Light" w:cs="SecondaSoft-Light"/>
          <w:color w:val="3D3C3B"/>
          <w:sz w:val="20"/>
        </w:rPr>
      </w:pPr>
      <w:r>
        <w:rPr>
          <w:rFonts w:ascii="SecondaSoft-Light" w:hAnsi="SecondaSoft-Light" w:cs="SecondaSoft-Light"/>
          <w:color w:val="3D3C3B"/>
          <w:sz w:val="20"/>
        </w:rPr>
        <w:t>Salamanca Terraces Apartments</w:t>
      </w:r>
    </w:p>
    <w:p w14:paraId="776BEC1E" w14:textId="4C25A2AF" w:rsidR="00DB431B" w:rsidRDefault="0009500B" w:rsidP="00213D82">
      <w:pPr>
        <w:autoSpaceDE w:val="0"/>
        <w:autoSpaceDN w:val="0"/>
        <w:adjustRightInd w:val="0"/>
        <w:rPr>
          <w:rFonts w:ascii="SecondaSoft-BoldIt" w:hAnsi="SecondaSoft-BoldIt" w:cs="SecondaSoft-BoldIt"/>
          <w:b/>
          <w:bCs/>
          <w:i/>
          <w:iCs/>
          <w:color w:val="275B9C"/>
          <w:sz w:val="20"/>
        </w:rPr>
      </w:pPr>
      <w:hyperlink r:id="rId14" w:history="1">
        <w:proofErr w:type="gramStart"/>
        <w:r w:rsidRPr="0009500B">
          <w:rPr>
            <w:rStyle w:val="Hyperlink"/>
            <w:rFonts w:ascii="SecondaSoft-BoldIt" w:hAnsi="SecondaSoft-BoldIt" w:cs="SecondaSoft-BoldIt"/>
            <w:b/>
            <w:bCs/>
            <w:i/>
            <w:iCs/>
            <w:sz w:val="20"/>
          </w:rPr>
          <w:t>salamancaterraces.com.au</w:t>
        </w:r>
        <w:proofErr w:type="gramEnd"/>
      </w:hyperlink>
    </w:p>
    <w:p w14:paraId="5ADEF4C1" w14:textId="77777777" w:rsidR="0009500B" w:rsidRDefault="0009500B" w:rsidP="00213D82">
      <w:pPr>
        <w:autoSpaceDE w:val="0"/>
        <w:autoSpaceDN w:val="0"/>
        <w:adjustRightInd w:val="0"/>
        <w:rPr>
          <w:rFonts w:ascii="SecondaSoft-Light" w:hAnsi="SecondaSoft-Light" w:cs="SecondaSoft-Light"/>
          <w:color w:val="3D3C3B"/>
          <w:sz w:val="20"/>
        </w:rPr>
      </w:pPr>
    </w:p>
    <w:p w14:paraId="024E35A3" w14:textId="77777777" w:rsidR="00213D82" w:rsidRDefault="00213D82" w:rsidP="00213D82">
      <w:pPr>
        <w:autoSpaceDE w:val="0"/>
        <w:autoSpaceDN w:val="0"/>
        <w:adjustRightInd w:val="0"/>
        <w:rPr>
          <w:rFonts w:ascii="SecondaSoft-Light" w:hAnsi="SecondaSoft-Light" w:cs="SecondaSoft-Light"/>
          <w:color w:val="3D3C3B"/>
          <w:sz w:val="20"/>
        </w:rPr>
      </w:pPr>
      <w:r>
        <w:rPr>
          <w:rFonts w:ascii="SecondaSoft-Light" w:hAnsi="SecondaSoft-Light" w:cs="SecondaSoft-Light"/>
          <w:color w:val="3D3C3B"/>
          <w:sz w:val="20"/>
        </w:rPr>
        <w:t>Woolmer’s Inn Apartments</w:t>
      </w:r>
    </w:p>
    <w:p w14:paraId="0F3AB404" w14:textId="1913A022" w:rsidR="00DB431B" w:rsidRDefault="0009500B" w:rsidP="00213D82">
      <w:pPr>
        <w:autoSpaceDE w:val="0"/>
        <w:autoSpaceDN w:val="0"/>
        <w:adjustRightInd w:val="0"/>
        <w:rPr>
          <w:rFonts w:ascii="SecondaSoft-BoldIt" w:hAnsi="SecondaSoft-BoldIt" w:cs="SecondaSoft-BoldIt"/>
          <w:b/>
          <w:bCs/>
          <w:i/>
          <w:iCs/>
          <w:color w:val="275B9C"/>
          <w:sz w:val="20"/>
        </w:rPr>
      </w:pPr>
      <w:hyperlink r:id="rId15" w:history="1">
        <w:proofErr w:type="gramStart"/>
        <w:r w:rsidRPr="0009500B">
          <w:rPr>
            <w:rStyle w:val="Hyperlink"/>
            <w:rFonts w:ascii="SecondaSoft-BoldIt" w:hAnsi="SecondaSoft-BoldIt" w:cs="SecondaSoft-BoldIt"/>
            <w:b/>
            <w:bCs/>
            <w:i/>
            <w:iCs/>
            <w:sz w:val="20"/>
          </w:rPr>
          <w:t>woolmersapartments.com.au</w:t>
        </w:r>
        <w:proofErr w:type="gramEnd"/>
      </w:hyperlink>
    </w:p>
    <w:p w14:paraId="20F2F3FF" w14:textId="77777777" w:rsidR="0009500B" w:rsidRDefault="0009500B" w:rsidP="00213D82">
      <w:pPr>
        <w:autoSpaceDE w:val="0"/>
        <w:autoSpaceDN w:val="0"/>
        <w:adjustRightInd w:val="0"/>
        <w:rPr>
          <w:rFonts w:ascii="SecondaSoft-Light" w:hAnsi="SecondaSoft-Light" w:cs="SecondaSoft-Light"/>
          <w:color w:val="3D3C3B"/>
          <w:sz w:val="20"/>
        </w:rPr>
      </w:pPr>
    </w:p>
    <w:p w14:paraId="5A18BF17" w14:textId="77777777" w:rsidR="00213D82" w:rsidRDefault="00213D82" w:rsidP="00213D82">
      <w:pPr>
        <w:autoSpaceDE w:val="0"/>
        <w:autoSpaceDN w:val="0"/>
        <w:adjustRightInd w:val="0"/>
        <w:rPr>
          <w:rFonts w:ascii="SecondaSoft-Light" w:hAnsi="SecondaSoft-Light" w:cs="SecondaSoft-Light"/>
          <w:color w:val="3D3C3B"/>
          <w:sz w:val="20"/>
        </w:rPr>
      </w:pPr>
      <w:r>
        <w:rPr>
          <w:rFonts w:ascii="SecondaSoft-Light" w:hAnsi="SecondaSoft-Light" w:cs="SecondaSoft-Light"/>
          <w:color w:val="3D3C3B"/>
          <w:sz w:val="20"/>
        </w:rPr>
        <w:t>St Ives Motel and Apartments</w:t>
      </w:r>
    </w:p>
    <w:p w14:paraId="5F655B13" w14:textId="710D2478" w:rsidR="00DB431B" w:rsidRDefault="0009500B" w:rsidP="00213D82">
      <w:pPr>
        <w:autoSpaceDE w:val="0"/>
        <w:autoSpaceDN w:val="0"/>
        <w:adjustRightInd w:val="0"/>
        <w:rPr>
          <w:rFonts w:ascii="SecondaSoft-BoldIt" w:hAnsi="SecondaSoft-BoldIt" w:cs="SecondaSoft-BoldIt"/>
          <w:b/>
          <w:bCs/>
          <w:i/>
          <w:iCs/>
          <w:color w:val="275B9C"/>
          <w:sz w:val="20"/>
        </w:rPr>
      </w:pPr>
      <w:hyperlink r:id="rId16" w:history="1">
        <w:proofErr w:type="gramStart"/>
        <w:r w:rsidRPr="0009500B">
          <w:rPr>
            <w:rStyle w:val="Hyperlink"/>
            <w:rFonts w:ascii="SecondaSoft-BoldIt" w:hAnsi="SecondaSoft-BoldIt" w:cs="SecondaSoft-BoldIt"/>
            <w:b/>
            <w:bCs/>
            <w:i/>
            <w:iCs/>
            <w:sz w:val="20"/>
          </w:rPr>
          <w:t>stivesmotel.com.au</w:t>
        </w:r>
        <w:proofErr w:type="gramEnd"/>
      </w:hyperlink>
    </w:p>
    <w:p w14:paraId="1244E4FC" w14:textId="77777777" w:rsidR="005677D9" w:rsidRDefault="005677D9" w:rsidP="00213D82">
      <w:pPr>
        <w:autoSpaceDE w:val="0"/>
        <w:autoSpaceDN w:val="0"/>
        <w:adjustRightInd w:val="0"/>
        <w:rPr>
          <w:rFonts w:ascii="SecondaSoft-Light" w:hAnsi="SecondaSoft-Light" w:cs="SecondaSoft-Light"/>
          <w:color w:val="3D3C3B"/>
          <w:sz w:val="20"/>
        </w:rPr>
      </w:pPr>
    </w:p>
    <w:p w14:paraId="4E63D693" w14:textId="77777777" w:rsidR="00213D82" w:rsidRDefault="00213D82" w:rsidP="00213D82">
      <w:pPr>
        <w:autoSpaceDE w:val="0"/>
        <w:autoSpaceDN w:val="0"/>
        <w:adjustRightInd w:val="0"/>
        <w:rPr>
          <w:rFonts w:ascii="SecondaSoft-Light" w:hAnsi="SecondaSoft-Light" w:cs="SecondaSoft-Light"/>
          <w:color w:val="3D3C3B"/>
          <w:sz w:val="20"/>
        </w:rPr>
      </w:pPr>
      <w:r>
        <w:rPr>
          <w:rFonts w:ascii="SecondaSoft-Light" w:hAnsi="SecondaSoft-Light" w:cs="SecondaSoft-Light"/>
          <w:color w:val="3D3C3B"/>
          <w:sz w:val="20"/>
        </w:rPr>
        <w:t>Doctor Syntax Hotel</w:t>
      </w:r>
    </w:p>
    <w:p w14:paraId="0EDC66F5" w14:textId="6C9AB0D5" w:rsidR="00DB431B" w:rsidRDefault="005677D9" w:rsidP="00213D82">
      <w:pPr>
        <w:autoSpaceDE w:val="0"/>
        <w:autoSpaceDN w:val="0"/>
        <w:adjustRightInd w:val="0"/>
        <w:rPr>
          <w:rFonts w:ascii="SecondaSoft-BoldIt" w:hAnsi="SecondaSoft-BoldIt" w:cs="SecondaSoft-BoldIt"/>
          <w:b/>
          <w:bCs/>
          <w:i/>
          <w:iCs/>
          <w:color w:val="275B9C"/>
          <w:sz w:val="20"/>
        </w:rPr>
      </w:pPr>
      <w:hyperlink r:id="rId17" w:history="1">
        <w:proofErr w:type="gramStart"/>
        <w:r w:rsidRPr="005677D9">
          <w:rPr>
            <w:rStyle w:val="Hyperlink"/>
            <w:rFonts w:ascii="SecondaSoft-BoldIt" w:hAnsi="SecondaSoft-BoldIt" w:cs="SecondaSoft-BoldIt"/>
            <w:b/>
            <w:bCs/>
            <w:i/>
            <w:iCs/>
            <w:sz w:val="20"/>
          </w:rPr>
          <w:t>doctorsyntax.com.au</w:t>
        </w:r>
        <w:proofErr w:type="gramEnd"/>
      </w:hyperlink>
    </w:p>
    <w:p w14:paraId="057EDF8E" w14:textId="77777777" w:rsidR="005677D9" w:rsidRDefault="005677D9" w:rsidP="00213D82">
      <w:pPr>
        <w:autoSpaceDE w:val="0"/>
        <w:autoSpaceDN w:val="0"/>
        <w:adjustRightInd w:val="0"/>
        <w:rPr>
          <w:rFonts w:ascii="SecondaSoft-Light" w:hAnsi="SecondaSoft-Light" w:cs="SecondaSoft-Light"/>
          <w:color w:val="3D3C3B"/>
          <w:sz w:val="20"/>
        </w:rPr>
      </w:pPr>
    </w:p>
    <w:p w14:paraId="3866891D" w14:textId="77777777" w:rsidR="00213D82" w:rsidRDefault="00213D82" w:rsidP="00213D82">
      <w:pPr>
        <w:autoSpaceDE w:val="0"/>
        <w:autoSpaceDN w:val="0"/>
        <w:adjustRightInd w:val="0"/>
        <w:rPr>
          <w:rFonts w:ascii="SecondaSoft-Light" w:hAnsi="SecondaSoft-Light" w:cs="SecondaSoft-Light"/>
          <w:color w:val="3D3C3B"/>
          <w:sz w:val="20"/>
        </w:rPr>
      </w:pPr>
      <w:r>
        <w:rPr>
          <w:rFonts w:ascii="SecondaSoft-Light" w:hAnsi="SecondaSoft-Light" w:cs="SecondaSoft-Light"/>
          <w:color w:val="3D3C3B"/>
          <w:sz w:val="20"/>
        </w:rPr>
        <w:t>Prince of Wales Hotel</w:t>
      </w:r>
    </w:p>
    <w:p w14:paraId="3110C82D" w14:textId="614BA53B" w:rsidR="00DB431B" w:rsidRDefault="00CF3BB0" w:rsidP="00213D82">
      <w:pPr>
        <w:autoSpaceDE w:val="0"/>
        <w:autoSpaceDN w:val="0"/>
        <w:adjustRightInd w:val="0"/>
        <w:rPr>
          <w:rFonts w:ascii="SecondaSoft-BoldIt" w:hAnsi="SecondaSoft-BoldIt" w:cs="SecondaSoft-BoldIt"/>
          <w:b/>
          <w:bCs/>
          <w:i/>
          <w:iCs/>
          <w:color w:val="275B9C"/>
          <w:sz w:val="20"/>
        </w:rPr>
      </w:pPr>
      <w:hyperlink r:id="rId18" w:history="1">
        <w:proofErr w:type="gramStart"/>
        <w:r w:rsidRPr="00CF3BB0">
          <w:rPr>
            <w:rStyle w:val="Hyperlink"/>
            <w:rFonts w:ascii="SecondaSoft-BoldIt" w:hAnsi="SecondaSoft-BoldIt" w:cs="SecondaSoft-BoldIt"/>
            <w:b/>
            <w:bCs/>
            <w:i/>
            <w:iCs/>
            <w:sz w:val="20"/>
          </w:rPr>
          <w:t>princeofwaleshotel.com.au</w:t>
        </w:r>
        <w:proofErr w:type="gramEnd"/>
      </w:hyperlink>
    </w:p>
    <w:p w14:paraId="2E0EB575" w14:textId="77777777" w:rsidR="00CF3BB0" w:rsidRDefault="00CF3BB0" w:rsidP="00213D82">
      <w:pPr>
        <w:autoSpaceDE w:val="0"/>
        <w:autoSpaceDN w:val="0"/>
        <w:adjustRightInd w:val="0"/>
        <w:rPr>
          <w:rFonts w:ascii="SecondaSoft-Light" w:hAnsi="SecondaSoft-Light" w:cs="SecondaSoft-Light"/>
          <w:color w:val="3D3C3B"/>
          <w:sz w:val="20"/>
        </w:rPr>
      </w:pPr>
    </w:p>
    <w:p w14:paraId="6BDC3B04" w14:textId="77777777" w:rsidR="00213D82" w:rsidRDefault="00213D82" w:rsidP="00213D82">
      <w:pPr>
        <w:autoSpaceDE w:val="0"/>
        <w:autoSpaceDN w:val="0"/>
        <w:adjustRightInd w:val="0"/>
        <w:rPr>
          <w:rFonts w:ascii="SecondaSoft-Light" w:hAnsi="SecondaSoft-Light" w:cs="SecondaSoft-Light"/>
          <w:color w:val="3D3C3B"/>
          <w:sz w:val="20"/>
        </w:rPr>
      </w:pPr>
      <w:proofErr w:type="spellStart"/>
      <w:r>
        <w:rPr>
          <w:rFonts w:ascii="SecondaSoft-Light" w:hAnsi="SecondaSoft-Light" w:cs="SecondaSoft-Light"/>
          <w:color w:val="3D3C3B"/>
          <w:sz w:val="20"/>
        </w:rPr>
        <w:t>Lenna</w:t>
      </w:r>
      <w:proofErr w:type="spellEnd"/>
      <w:r>
        <w:rPr>
          <w:rFonts w:ascii="SecondaSoft-Light" w:hAnsi="SecondaSoft-Light" w:cs="SecondaSoft-Light"/>
          <w:color w:val="3D3C3B"/>
          <w:sz w:val="20"/>
        </w:rPr>
        <w:t xml:space="preserve"> of Hobart</w:t>
      </w:r>
    </w:p>
    <w:p w14:paraId="7AD0EC08" w14:textId="4AD7B1FF" w:rsidR="007541E4" w:rsidRDefault="00CF3BB0" w:rsidP="00213D82">
      <w:hyperlink r:id="rId19" w:history="1">
        <w:proofErr w:type="gramStart"/>
        <w:r w:rsidR="00213D82" w:rsidRPr="00CF3BB0">
          <w:rPr>
            <w:rStyle w:val="Hyperlink"/>
            <w:rFonts w:ascii="SecondaSoft-BoldIt" w:hAnsi="SecondaSoft-BoldIt" w:cs="SecondaSoft-BoldIt"/>
            <w:b/>
            <w:bCs/>
            <w:i/>
            <w:iCs/>
            <w:sz w:val="20"/>
          </w:rPr>
          <w:t>lenna.com.au</w:t>
        </w:r>
        <w:proofErr w:type="gramEnd"/>
      </w:hyperlink>
    </w:p>
    <w:sectPr w:rsidR="007541E4" w:rsidSect="00053A6C">
      <w:pgSz w:w="11907" w:h="16840" w:code="9"/>
      <w:pgMar w:top="1134" w:right="1134" w:bottom="1134" w:left="1134" w:header="340" w:footer="34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Arial Rounded MT Bold">
    <w:panose1 w:val="020F0704030504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SecondaSoft-Regular">
    <w:altName w:val="Cambria"/>
    <w:panose1 w:val="00000000000000000000"/>
    <w:charset w:val="00"/>
    <w:family w:val="swiss"/>
    <w:notTrueType/>
    <w:pitch w:val="default"/>
    <w:sig w:usb0="00000003" w:usb1="00000000" w:usb2="00000000" w:usb3="00000000" w:csb0="00000001" w:csb1="00000000"/>
  </w:font>
  <w:font w:name="SecondaSoft-Bold">
    <w:altName w:val="Cambria"/>
    <w:panose1 w:val="00000000000000000000"/>
    <w:charset w:val="00"/>
    <w:family w:val="swiss"/>
    <w:notTrueType/>
    <w:pitch w:val="default"/>
    <w:sig w:usb0="00000003" w:usb1="00000000" w:usb2="00000000" w:usb3="00000000" w:csb0="00000001" w:csb1="00000000"/>
  </w:font>
  <w:font w:name="SecondaSoft-Light">
    <w:altName w:val="Cambria"/>
    <w:panose1 w:val="00000000000000000000"/>
    <w:charset w:val="00"/>
    <w:family w:val="swiss"/>
    <w:notTrueType/>
    <w:pitch w:val="default"/>
    <w:sig w:usb0="00000003" w:usb1="00000000" w:usb2="00000000" w:usb3="00000000" w:csb0="00000001" w:csb1="00000000"/>
  </w:font>
  <w:font w:name="SecondaSoft-BoldIt">
    <w:altName w:val="Cambria"/>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E0D53"/>
    <w:multiLevelType w:val="hybridMultilevel"/>
    <w:tmpl w:val="9920F914"/>
    <w:lvl w:ilvl="0" w:tplc="6A607E22">
      <w:start w:val="1"/>
      <w:numFmt w:val="bullet"/>
      <w:lvlText w:val=""/>
      <w:lvlJc w:val="left"/>
      <w:pPr>
        <w:ind w:left="2061" w:hanging="360"/>
      </w:pPr>
      <w:rPr>
        <w:rFonts w:ascii="Wingdings" w:hAnsi="Wingdings"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
    <w:nsid w:val="271E60AE"/>
    <w:multiLevelType w:val="hybridMultilevel"/>
    <w:tmpl w:val="1550E3CA"/>
    <w:lvl w:ilvl="0" w:tplc="78A49E4A">
      <w:start w:val="1"/>
      <w:numFmt w:val="lowerLetter"/>
      <w:pStyle w:val="NumPara4"/>
      <w:lvlText w:val="(%1)"/>
      <w:lvlJc w:val="left"/>
      <w:pPr>
        <w:ind w:left="149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
    <w:nsid w:val="304C11B9"/>
    <w:multiLevelType w:val="hybridMultilevel"/>
    <w:tmpl w:val="4CBE633E"/>
    <w:lvl w:ilvl="0" w:tplc="9856B45A">
      <w:start w:val="1"/>
      <w:numFmt w:val="bullet"/>
      <w:pStyle w:val="ListBullet"/>
      <w:lvlText w:val=""/>
      <w:lvlJc w:val="left"/>
      <w:pPr>
        <w:ind w:left="720" w:hanging="360"/>
      </w:pPr>
      <w:rPr>
        <w:rFonts w:ascii="Symbol" w:hAnsi="Symbol" w:hint="default"/>
      </w:rPr>
    </w:lvl>
    <w:lvl w:ilvl="1" w:tplc="0C090003" w:tentative="1">
      <w:start w:val="1"/>
      <w:numFmt w:val="bullet"/>
      <w:pStyle w:val="List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4FB64E2"/>
    <w:multiLevelType w:val="multilevel"/>
    <w:tmpl w:val="B8C62D2E"/>
    <w:lvl w:ilvl="0">
      <w:start w:val="1"/>
      <w:numFmt w:val="decimal"/>
      <w:pStyle w:val="NumPara1Heading"/>
      <w:lvlText w:val="%1."/>
      <w:lvlJc w:val="left"/>
      <w:pPr>
        <w:ind w:left="567" w:hanging="567"/>
      </w:pPr>
      <w:rPr>
        <w:rFonts w:hint="default"/>
      </w:rPr>
    </w:lvl>
    <w:lvl w:ilvl="1">
      <w:start w:val="1"/>
      <w:numFmt w:val="decimal"/>
      <w:pStyle w:val="NumPara2"/>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4">
    <w:nsid w:val="7B5C5731"/>
    <w:multiLevelType w:val="hybridMultilevel"/>
    <w:tmpl w:val="E8906286"/>
    <w:lvl w:ilvl="0" w:tplc="A76EC94E">
      <w:start w:val="1"/>
      <w:numFmt w:val="decimal"/>
      <w:pStyle w:val="Heading3"/>
      <w:lvlText w:val="%1."/>
      <w:lvlJc w:val="left"/>
      <w:pPr>
        <w:ind w:left="720" w:hanging="360"/>
      </w:pPr>
      <w:rPr>
        <w:rFonts w:hint="default"/>
      </w:rPr>
    </w:lvl>
    <w:lvl w:ilvl="1" w:tplc="1EB09EE8">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3"/>
  </w:num>
  <w:num w:numId="3">
    <w:abstractNumId w:val="1"/>
  </w:num>
  <w:num w:numId="4">
    <w:abstractNumId w:val="3"/>
  </w:num>
  <w:num w:numId="5">
    <w:abstractNumId w:val="4"/>
  </w:num>
  <w:num w:numId="6">
    <w:abstractNumId w:val="2"/>
  </w:num>
  <w:num w:numId="7">
    <w:abstractNumId w:val="3"/>
  </w:num>
  <w:num w:numId="8">
    <w:abstractNumId w:val="3"/>
  </w:num>
  <w:num w:numId="9">
    <w:abstractNumId w:val="3"/>
  </w:num>
  <w:num w:numId="10">
    <w:abstractNumId w:val="3"/>
  </w:num>
  <w:num w:numId="11">
    <w:abstractNumId w:val="3"/>
    <w:lvlOverride w:ilvl="0">
      <w:lvl w:ilvl="0">
        <w:start w:val="1"/>
        <w:numFmt w:val="decimal"/>
        <w:pStyle w:val="NumPara1Heading"/>
        <w:lvlText w:val="%1."/>
        <w:lvlJc w:val="left"/>
        <w:pPr>
          <w:ind w:left="502" w:hanging="360"/>
        </w:pPr>
        <w:rPr>
          <w:rFonts w:hint="default"/>
        </w:rPr>
      </w:lvl>
    </w:lvlOverride>
    <w:lvlOverride w:ilvl="1">
      <w:lvl w:ilvl="1">
        <w:start w:val="1"/>
        <w:numFmt w:val="decimal"/>
        <w:pStyle w:val="NumPara2"/>
        <w:isLgl/>
        <w:lvlText w:val="%1.%2"/>
        <w:lvlJc w:val="left"/>
        <w:pPr>
          <w:ind w:left="567" w:hanging="567"/>
        </w:pPr>
        <w:rPr>
          <w:rFonts w:hint="default"/>
        </w:rPr>
      </w:lvl>
    </w:lvlOverride>
    <w:lvlOverride w:ilvl="2">
      <w:lvl w:ilvl="2">
        <w:start w:val="1"/>
        <w:numFmt w:val="decimal"/>
        <w:isLgl/>
        <w:lvlText w:val="%1.%2.%3"/>
        <w:lvlJc w:val="left"/>
        <w:pPr>
          <w:ind w:left="862" w:hanging="720"/>
        </w:pPr>
        <w:rPr>
          <w:rFonts w:hint="default"/>
        </w:rPr>
      </w:lvl>
    </w:lvlOverride>
    <w:lvlOverride w:ilvl="3">
      <w:lvl w:ilvl="3">
        <w:start w:val="1"/>
        <w:numFmt w:val="decimal"/>
        <w:isLgl/>
        <w:lvlText w:val="%1.%2.%3.%4"/>
        <w:lvlJc w:val="left"/>
        <w:pPr>
          <w:ind w:left="1222" w:hanging="1080"/>
        </w:pPr>
        <w:rPr>
          <w:rFonts w:hint="default"/>
        </w:rPr>
      </w:lvl>
    </w:lvlOverride>
    <w:lvlOverride w:ilvl="4">
      <w:lvl w:ilvl="4">
        <w:start w:val="1"/>
        <w:numFmt w:val="decimal"/>
        <w:isLgl/>
        <w:lvlText w:val="%1.%2.%3.%4.%5"/>
        <w:lvlJc w:val="left"/>
        <w:pPr>
          <w:ind w:left="1582" w:hanging="1440"/>
        </w:pPr>
        <w:rPr>
          <w:rFonts w:hint="default"/>
        </w:rPr>
      </w:lvl>
    </w:lvlOverride>
    <w:lvlOverride w:ilvl="5">
      <w:lvl w:ilvl="5">
        <w:start w:val="1"/>
        <w:numFmt w:val="decimal"/>
        <w:isLgl/>
        <w:lvlText w:val="%1.%2.%3.%4.%5.%6"/>
        <w:lvlJc w:val="left"/>
        <w:pPr>
          <w:ind w:left="1582" w:hanging="1440"/>
        </w:pPr>
        <w:rPr>
          <w:rFonts w:hint="default"/>
        </w:rPr>
      </w:lvl>
    </w:lvlOverride>
    <w:lvlOverride w:ilvl="6">
      <w:lvl w:ilvl="6">
        <w:start w:val="1"/>
        <w:numFmt w:val="decimal"/>
        <w:isLgl/>
        <w:lvlText w:val="%1.%2.%3.%4.%5.%6.%7"/>
        <w:lvlJc w:val="left"/>
        <w:pPr>
          <w:ind w:left="1942" w:hanging="1800"/>
        </w:pPr>
        <w:rPr>
          <w:rFonts w:hint="default"/>
        </w:rPr>
      </w:lvl>
    </w:lvlOverride>
    <w:lvlOverride w:ilvl="7">
      <w:lvl w:ilvl="7">
        <w:start w:val="1"/>
        <w:numFmt w:val="decimal"/>
        <w:isLgl/>
        <w:lvlText w:val="%1.%2.%3.%4.%5.%6.%7.%8"/>
        <w:lvlJc w:val="left"/>
        <w:pPr>
          <w:ind w:left="2302" w:hanging="2160"/>
        </w:pPr>
        <w:rPr>
          <w:rFonts w:hint="default"/>
        </w:rPr>
      </w:lvl>
    </w:lvlOverride>
    <w:lvlOverride w:ilvl="8">
      <w:lvl w:ilvl="8">
        <w:start w:val="1"/>
        <w:numFmt w:val="decimal"/>
        <w:isLgl/>
        <w:lvlText w:val="%1.%2.%3.%4.%5.%6.%7.%8.%9"/>
        <w:lvlJc w:val="left"/>
        <w:pPr>
          <w:ind w:left="2302" w:hanging="2160"/>
        </w:pPr>
        <w:rPr>
          <w:rFonts w:hint="default"/>
        </w:rPr>
      </w:lvl>
    </w:lvlOverride>
  </w:num>
  <w:num w:numId="12">
    <w:abstractNumId w:val="3"/>
  </w:num>
  <w:num w:numId="13">
    <w:abstractNumId w:val="3"/>
    <w:lvlOverride w:ilvl="0">
      <w:lvl w:ilvl="0">
        <w:start w:val="1"/>
        <w:numFmt w:val="decimal"/>
        <w:pStyle w:val="NumPara1Heading"/>
        <w:lvlText w:val="%1."/>
        <w:lvlJc w:val="left"/>
        <w:pPr>
          <w:ind w:left="567" w:hanging="567"/>
        </w:pPr>
        <w:rPr>
          <w:rFonts w:hint="default"/>
        </w:rPr>
      </w:lvl>
    </w:lvlOverride>
    <w:lvlOverride w:ilvl="1">
      <w:lvl w:ilvl="1">
        <w:start w:val="1"/>
        <w:numFmt w:val="decimal"/>
        <w:pStyle w:val="NumPara2"/>
        <w:lvlText w:val="%1.%2."/>
        <w:lvlJc w:val="left"/>
        <w:pPr>
          <w:ind w:left="567" w:hanging="567"/>
        </w:pPr>
        <w:rPr>
          <w:rFonts w:hint="default"/>
        </w:rPr>
      </w:lvl>
    </w:lvlOverride>
    <w:lvlOverride w:ilvl="2">
      <w:lvl w:ilvl="2">
        <w:start w:val="1"/>
        <w:numFmt w:val="decimal"/>
        <w:lvlText w:val="%1.%2.%3."/>
        <w:lvlJc w:val="left"/>
        <w:pPr>
          <w:ind w:left="1701" w:hanging="567"/>
        </w:pPr>
        <w:rPr>
          <w:rFonts w:hint="default"/>
        </w:rPr>
      </w:lvl>
    </w:lvlOverride>
    <w:lvlOverride w:ilvl="3">
      <w:lvl w:ilvl="3">
        <w:start w:val="1"/>
        <w:numFmt w:val="decimal"/>
        <w:lvlText w:val="%1.%2.%3.%4."/>
        <w:lvlJc w:val="left"/>
        <w:pPr>
          <w:ind w:left="2268" w:hanging="567"/>
        </w:pPr>
        <w:rPr>
          <w:rFonts w:hint="default"/>
        </w:rPr>
      </w:lvl>
    </w:lvlOverride>
    <w:lvlOverride w:ilvl="4">
      <w:lvl w:ilvl="4">
        <w:start w:val="1"/>
        <w:numFmt w:val="decimal"/>
        <w:lvlText w:val="%1.%2.%3.%4.%5."/>
        <w:lvlJc w:val="left"/>
        <w:pPr>
          <w:ind w:left="2835" w:hanging="567"/>
        </w:pPr>
        <w:rPr>
          <w:rFonts w:hint="default"/>
        </w:rPr>
      </w:lvl>
    </w:lvlOverride>
    <w:lvlOverride w:ilvl="5">
      <w:lvl w:ilvl="5">
        <w:start w:val="1"/>
        <w:numFmt w:val="decimal"/>
        <w:lvlText w:val="%1.%2.%3.%4.%5.%6."/>
        <w:lvlJc w:val="left"/>
        <w:pPr>
          <w:ind w:left="3402" w:hanging="567"/>
        </w:pPr>
        <w:rPr>
          <w:rFonts w:hint="default"/>
        </w:rPr>
      </w:lvl>
    </w:lvlOverride>
    <w:lvlOverride w:ilvl="6">
      <w:lvl w:ilvl="6">
        <w:start w:val="1"/>
        <w:numFmt w:val="decimal"/>
        <w:lvlText w:val="%1.%2.%3.%4.%5.%6.%7."/>
        <w:lvlJc w:val="left"/>
        <w:pPr>
          <w:ind w:left="3969" w:hanging="567"/>
        </w:pPr>
        <w:rPr>
          <w:rFonts w:hint="default"/>
        </w:rPr>
      </w:lvl>
    </w:lvlOverride>
    <w:lvlOverride w:ilvl="7">
      <w:lvl w:ilvl="7">
        <w:start w:val="1"/>
        <w:numFmt w:val="decimal"/>
        <w:lvlText w:val="%1.%2.%3.%4.%5.%6.%7.%8."/>
        <w:lvlJc w:val="left"/>
        <w:pPr>
          <w:ind w:left="4536" w:hanging="567"/>
        </w:pPr>
        <w:rPr>
          <w:rFonts w:hint="default"/>
        </w:rPr>
      </w:lvl>
    </w:lvlOverride>
    <w:lvlOverride w:ilvl="8">
      <w:lvl w:ilvl="8">
        <w:start w:val="1"/>
        <w:numFmt w:val="decimal"/>
        <w:lvlText w:val="%1.%2.%3.%4.%5.%6.%7.%8.%9."/>
        <w:lvlJc w:val="left"/>
        <w:pPr>
          <w:ind w:left="5103" w:hanging="567"/>
        </w:pPr>
        <w:rPr>
          <w:rFonts w:hint="default"/>
        </w:rPr>
      </w:lvl>
    </w:lvlOverride>
  </w:num>
  <w:num w:numId="14">
    <w:abstractNumId w:val="3"/>
  </w:num>
  <w:num w:numId="15">
    <w:abstractNumId w:val="0"/>
  </w:num>
  <w:num w:numId="1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D82"/>
    <w:rsid w:val="00053A6C"/>
    <w:rsid w:val="00063246"/>
    <w:rsid w:val="00075A5C"/>
    <w:rsid w:val="0009500B"/>
    <w:rsid w:val="000D6934"/>
    <w:rsid w:val="001122CA"/>
    <w:rsid w:val="001B45EB"/>
    <w:rsid w:val="001C36AA"/>
    <w:rsid w:val="00213D82"/>
    <w:rsid w:val="00220815"/>
    <w:rsid w:val="0028768E"/>
    <w:rsid w:val="0029370F"/>
    <w:rsid w:val="002C12F2"/>
    <w:rsid w:val="002F0538"/>
    <w:rsid w:val="004555F5"/>
    <w:rsid w:val="004C3B45"/>
    <w:rsid w:val="005677D9"/>
    <w:rsid w:val="0057052D"/>
    <w:rsid w:val="006005E1"/>
    <w:rsid w:val="00677B72"/>
    <w:rsid w:val="007061E7"/>
    <w:rsid w:val="007267B6"/>
    <w:rsid w:val="007541E4"/>
    <w:rsid w:val="00790696"/>
    <w:rsid w:val="007D77F9"/>
    <w:rsid w:val="00831495"/>
    <w:rsid w:val="008523D8"/>
    <w:rsid w:val="008753C3"/>
    <w:rsid w:val="008D1ACA"/>
    <w:rsid w:val="009875B0"/>
    <w:rsid w:val="00A551D7"/>
    <w:rsid w:val="00A629F6"/>
    <w:rsid w:val="00AE29A0"/>
    <w:rsid w:val="00AE535F"/>
    <w:rsid w:val="00BB098A"/>
    <w:rsid w:val="00BC0814"/>
    <w:rsid w:val="00C1069D"/>
    <w:rsid w:val="00C3257F"/>
    <w:rsid w:val="00C76B92"/>
    <w:rsid w:val="00CE3A75"/>
    <w:rsid w:val="00CF1BB2"/>
    <w:rsid w:val="00CF3BB0"/>
    <w:rsid w:val="00D03D14"/>
    <w:rsid w:val="00D41BDF"/>
    <w:rsid w:val="00D43C73"/>
    <w:rsid w:val="00DB431B"/>
    <w:rsid w:val="00DC4B2B"/>
    <w:rsid w:val="00DD6533"/>
    <w:rsid w:val="00E940B7"/>
    <w:rsid w:val="00EA6DD8"/>
    <w:rsid w:val="00F257C5"/>
    <w:rsid w:val="00F959B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A13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5EB"/>
    <w:rPr>
      <w:rFonts w:ascii="Arial" w:hAnsi="Arial"/>
      <w:sz w:val="22"/>
    </w:rPr>
  </w:style>
  <w:style w:type="paragraph" w:styleId="Heading1">
    <w:name w:val="heading 1"/>
    <w:basedOn w:val="Normal"/>
    <w:next w:val="ListParagraph"/>
    <w:link w:val="Heading1Char"/>
    <w:uiPriority w:val="9"/>
    <w:qFormat/>
    <w:rsid w:val="0057052D"/>
    <w:pPr>
      <w:autoSpaceDE w:val="0"/>
      <w:autoSpaceDN w:val="0"/>
      <w:adjustRightInd w:val="0"/>
      <w:spacing w:after="120"/>
      <w:ind w:left="567" w:hanging="567"/>
      <w:outlineLvl w:val="0"/>
    </w:pPr>
    <w:rPr>
      <w:rFonts w:cs="Arial"/>
      <w:b/>
      <w:bCs/>
    </w:rPr>
  </w:style>
  <w:style w:type="paragraph" w:styleId="Heading2">
    <w:name w:val="heading 2"/>
    <w:basedOn w:val="Heading1"/>
    <w:next w:val="ListParagraph"/>
    <w:link w:val="Heading2Char"/>
    <w:uiPriority w:val="9"/>
    <w:unhideWhenUsed/>
    <w:qFormat/>
    <w:rsid w:val="0057052D"/>
    <w:pPr>
      <w:ind w:firstLine="0"/>
      <w:outlineLvl w:val="1"/>
    </w:pPr>
    <w:rPr>
      <w:bCs w:val="0"/>
    </w:rPr>
  </w:style>
  <w:style w:type="paragraph" w:styleId="Heading3">
    <w:name w:val="heading 3"/>
    <w:basedOn w:val="Heading2"/>
    <w:next w:val="Heading4"/>
    <w:link w:val="Heading3Char"/>
    <w:uiPriority w:val="9"/>
    <w:unhideWhenUsed/>
    <w:qFormat/>
    <w:rsid w:val="0057052D"/>
    <w:pPr>
      <w:numPr>
        <w:numId w:val="5"/>
      </w:numPr>
      <w:outlineLvl w:val="2"/>
    </w:pPr>
    <w:rPr>
      <w:b w:val="0"/>
      <w:bCs/>
    </w:rPr>
  </w:style>
  <w:style w:type="paragraph" w:styleId="Heading4">
    <w:name w:val="heading 4"/>
    <w:basedOn w:val="Heading3"/>
    <w:link w:val="Heading4Char"/>
    <w:uiPriority w:val="9"/>
    <w:unhideWhenUsed/>
    <w:qFormat/>
    <w:rsid w:val="0028768E"/>
    <w:pPr>
      <w:numPr>
        <w:numId w:val="0"/>
      </w:numPr>
      <w:spacing w:after="240"/>
      <w:ind w:left="1701" w:hanging="567"/>
      <w:outlineLvl w:val="3"/>
    </w:pPr>
    <w:rPr>
      <w:b/>
    </w:rPr>
  </w:style>
  <w:style w:type="paragraph" w:styleId="Heading5">
    <w:name w:val="heading 5"/>
    <w:basedOn w:val="Normal"/>
    <w:next w:val="Normal"/>
    <w:link w:val="Heading5Char"/>
    <w:uiPriority w:val="9"/>
    <w:semiHidden/>
    <w:unhideWhenUsed/>
    <w:qFormat/>
    <w:rsid w:val="00D43C7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Heading5"/>
    <w:link w:val="Heading6Char"/>
    <w:uiPriority w:val="9"/>
    <w:unhideWhenUsed/>
    <w:qFormat/>
    <w:rsid w:val="00D43C73"/>
    <w:pPr>
      <w:keepNext w:val="0"/>
      <w:keepLines w:val="0"/>
      <w:tabs>
        <w:tab w:val="left" w:pos="2268"/>
        <w:tab w:val="right" w:pos="9923"/>
      </w:tabs>
      <w:autoSpaceDE w:val="0"/>
      <w:autoSpaceDN w:val="0"/>
      <w:adjustRightInd w:val="0"/>
      <w:spacing w:before="60" w:after="60"/>
      <w:ind w:left="1985" w:hanging="284"/>
      <w:outlineLvl w:val="5"/>
    </w:pPr>
    <w:rPr>
      <w:rFonts w:ascii="Arial Unicode MS" w:eastAsia="Arial Unicode MS" w:hAnsi="Arial Unicode MS" w:cstheme="minorBidi"/>
      <w:bCs/>
      <w:color w:val="auto"/>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Para3">
    <w:name w:val="Num Para 3"/>
    <w:basedOn w:val="ListParagraph"/>
    <w:link w:val="NumPara3Char"/>
    <w:qFormat/>
    <w:rsid w:val="008D1ACA"/>
    <w:pPr>
      <w:tabs>
        <w:tab w:val="left" w:pos="567"/>
        <w:tab w:val="left" w:pos="1418"/>
      </w:tabs>
      <w:spacing w:before="0" w:after="0" w:line="240" w:lineRule="auto"/>
    </w:pPr>
    <w:rPr>
      <w:rFonts w:ascii="Arial Unicode MS" w:eastAsia="Arial Unicode MS" w:hAnsi="Arial Unicode MS" w:cs="Times New Roman"/>
      <w:sz w:val="20"/>
      <w:szCs w:val="20"/>
      <w:lang w:eastAsia="en-US"/>
    </w:rPr>
  </w:style>
  <w:style w:type="character" w:customStyle="1" w:styleId="NumPara3Char">
    <w:name w:val="Num Para 3 Char"/>
    <w:link w:val="NumPara3"/>
    <w:rsid w:val="00AE535F"/>
    <w:rPr>
      <w:rFonts w:ascii="Arial Unicode MS" w:eastAsia="Arial Unicode MS" w:hAnsi="Arial Unicode MS"/>
      <w:lang w:eastAsia="en-US"/>
    </w:rPr>
  </w:style>
  <w:style w:type="paragraph" w:styleId="ListParagraph">
    <w:name w:val="List Paragraph"/>
    <w:basedOn w:val="Normal"/>
    <w:link w:val="ListParagraphChar"/>
    <w:uiPriority w:val="34"/>
    <w:qFormat/>
    <w:rsid w:val="00AE535F"/>
    <w:pPr>
      <w:spacing w:before="60" w:after="60" w:line="276" w:lineRule="auto"/>
    </w:pPr>
    <w:rPr>
      <w:rFonts w:ascii="Verdana" w:hAnsi="Verdana" w:cstheme="minorBidi"/>
      <w:szCs w:val="22"/>
    </w:rPr>
  </w:style>
  <w:style w:type="paragraph" w:customStyle="1" w:styleId="NumPar2">
    <w:name w:val="Num Par 2"/>
    <w:basedOn w:val="ListParagraph"/>
    <w:link w:val="NumPar2Char"/>
    <w:qFormat/>
    <w:rsid w:val="00831495"/>
    <w:pPr>
      <w:tabs>
        <w:tab w:val="left" w:pos="851"/>
      </w:tabs>
      <w:ind w:left="851" w:hanging="851"/>
    </w:pPr>
    <w:rPr>
      <w:lang w:val="en-US"/>
    </w:rPr>
  </w:style>
  <w:style w:type="character" w:customStyle="1" w:styleId="NumPar2Char">
    <w:name w:val="Num Par 2 Char"/>
    <w:basedOn w:val="DefaultParagraphFont"/>
    <w:link w:val="NumPar2"/>
    <w:rsid w:val="00831495"/>
    <w:rPr>
      <w:rFonts w:ascii="Verdana" w:eastAsia="Calibri" w:hAnsi="Verdana" w:cs="Times New Roman"/>
      <w:sz w:val="20"/>
      <w:lang w:val="en-US"/>
    </w:rPr>
  </w:style>
  <w:style w:type="paragraph" w:customStyle="1" w:styleId="NumParaH1">
    <w:name w:val="Num Para H1"/>
    <w:basedOn w:val="ListParagraph"/>
    <w:link w:val="NumParaH1Char"/>
    <w:qFormat/>
    <w:rsid w:val="00CF1BB2"/>
    <w:pPr>
      <w:keepNext/>
      <w:tabs>
        <w:tab w:val="left" w:pos="567"/>
      </w:tabs>
      <w:spacing w:before="240"/>
    </w:pPr>
    <w:rPr>
      <w:b/>
      <w:lang w:val="en-US"/>
    </w:rPr>
  </w:style>
  <w:style w:type="character" w:customStyle="1" w:styleId="NumParaH1Char">
    <w:name w:val="Num Para H1 Char"/>
    <w:basedOn w:val="DefaultParagraphFont"/>
    <w:link w:val="NumParaH1"/>
    <w:rsid w:val="00220815"/>
    <w:rPr>
      <w:rFonts w:ascii="Arial" w:hAnsi="Arial"/>
      <w:b/>
      <w:bCs/>
      <w:szCs w:val="24"/>
      <w:lang w:val="en-US" w:eastAsia="en-US"/>
    </w:rPr>
  </w:style>
  <w:style w:type="paragraph" w:customStyle="1" w:styleId="NumPara2">
    <w:name w:val="Num Para 2"/>
    <w:basedOn w:val="ListParagraph"/>
    <w:link w:val="NumPara2Char"/>
    <w:qFormat/>
    <w:rsid w:val="008D1ACA"/>
    <w:pPr>
      <w:numPr>
        <w:ilvl w:val="1"/>
        <w:numId w:val="14"/>
      </w:numPr>
      <w:tabs>
        <w:tab w:val="left" w:pos="567"/>
      </w:tabs>
      <w:spacing w:before="0" w:after="0" w:line="240" w:lineRule="auto"/>
    </w:pPr>
    <w:rPr>
      <w:rFonts w:ascii="Arial Unicode MS" w:eastAsia="Arial Unicode MS" w:hAnsi="Arial Unicode MS" w:cs="Times New Roman"/>
      <w:sz w:val="20"/>
      <w:szCs w:val="20"/>
      <w:lang w:eastAsia="en-US"/>
    </w:rPr>
  </w:style>
  <w:style w:type="character" w:customStyle="1" w:styleId="NumPara2Char">
    <w:name w:val="Num Para 2 Char"/>
    <w:link w:val="NumPara2"/>
    <w:rsid w:val="008D1ACA"/>
    <w:rPr>
      <w:rFonts w:ascii="Arial Unicode MS" w:eastAsia="Arial Unicode MS" w:hAnsi="Arial Unicode MS"/>
      <w:lang w:eastAsia="en-US"/>
    </w:rPr>
  </w:style>
  <w:style w:type="paragraph" w:customStyle="1" w:styleId="ListNum4">
    <w:name w:val="List Num 4"/>
    <w:basedOn w:val="Normal"/>
    <w:link w:val="ListNum4Char"/>
    <w:qFormat/>
    <w:rsid w:val="00831495"/>
    <w:pPr>
      <w:tabs>
        <w:tab w:val="left" w:pos="2552"/>
      </w:tabs>
      <w:spacing w:before="60" w:after="60"/>
      <w:ind w:left="3402" w:hanging="567"/>
      <w:contextualSpacing/>
    </w:pPr>
    <w:rPr>
      <w:rFonts w:cs="Arial"/>
      <w:color w:val="000000"/>
      <w:lang w:val="en-US"/>
    </w:rPr>
  </w:style>
  <w:style w:type="character" w:customStyle="1" w:styleId="ListNum4Char">
    <w:name w:val="List Num 4 Char"/>
    <w:basedOn w:val="DefaultParagraphFont"/>
    <w:link w:val="ListNum4"/>
    <w:rsid w:val="00831495"/>
    <w:rPr>
      <w:rFonts w:ascii="Verdana" w:eastAsia="Calibri" w:hAnsi="Verdana" w:cs="Arial"/>
      <w:color w:val="000000"/>
      <w:sz w:val="24"/>
      <w:szCs w:val="24"/>
      <w:lang w:val="en-US"/>
    </w:rPr>
  </w:style>
  <w:style w:type="paragraph" w:customStyle="1" w:styleId="NumParaText">
    <w:name w:val="Num Para Text"/>
    <w:basedOn w:val="Normal"/>
    <w:link w:val="NumParaTextChar"/>
    <w:qFormat/>
    <w:rsid w:val="00AE535F"/>
    <w:pPr>
      <w:ind w:left="567"/>
    </w:pPr>
    <w:rPr>
      <w:rFonts w:ascii="Arial Unicode MS" w:eastAsia="Arial Unicode MS" w:hAnsi="Arial Unicode MS"/>
      <w:szCs w:val="22"/>
      <w:lang w:eastAsia="en-US"/>
    </w:rPr>
  </w:style>
  <w:style w:type="character" w:customStyle="1" w:styleId="NumParaTextChar">
    <w:name w:val="Num Para Text Char"/>
    <w:link w:val="NumParaText"/>
    <w:rsid w:val="00AE535F"/>
    <w:rPr>
      <w:rFonts w:ascii="Arial Unicode MS" w:eastAsia="Arial Unicode MS" w:hAnsi="Arial Unicode MS"/>
      <w:szCs w:val="22"/>
      <w:lang w:eastAsia="en-US"/>
    </w:rPr>
  </w:style>
  <w:style w:type="paragraph" w:customStyle="1" w:styleId="ListNum3">
    <w:name w:val="List Num 3"/>
    <w:basedOn w:val="Normal"/>
    <w:link w:val="ListNum3Char"/>
    <w:qFormat/>
    <w:rsid w:val="00DD6533"/>
    <w:pPr>
      <w:tabs>
        <w:tab w:val="left" w:pos="1134"/>
      </w:tabs>
      <w:spacing w:before="60" w:after="60" w:line="300" w:lineRule="auto"/>
      <w:ind w:left="1134" w:hanging="567"/>
    </w:pPr>
    <w:rPr>
      <w:rFonts w:cs="Arial"/>
      <w:color w:val="000000"/>
    </w:rPr>
  </w:style>
  <w:style w:type="character" w:customStyle="1" w:styleId="ListNum3Char">
    <w:name w:val="List Num 3 Char"/>
    <w:basedOn w:val="DefaultParagraphFont"/>
    <w:link w:val="ListNum3"/>
    <w:rsid w:val="00DD6533"/>
    <w:rPr>
      <w:rFonts w:ascii="Verdana" w:hAnsi="Verdana" w:cs="Arial"/>
      <w:color w:val="000000"/>
      <w:sz w:val="24"/>
      <w:szCs w:val="24"/>
    </w:rPr>
  </w:style>
  <w:style w:type="paragraph" w:customStyle="1" w:styleId="NumPara4">
    <w:name w:val="Num Para 4"/>
    <w:basedOn w:val="NumParaText"/>
    <w:link w:val="NumPara4Char"/>
    <w:qFormat/>
    <w:rsid w:val="002C12F2"/>
    <w:pPr>
      <w:numPr>
        <w:numId w:val="3"/>
      </w:numPr>
      <w:tabs>
        <w:tab w:val="left" w:pos="2268"/>
      </w:tabs>
      <w:spacing w:line="276" w:lineRule="auto"/>
      <w:ind w:left="2268" w:hanging="567"/>
    </w:pPr>
    <w:rPr>
      <w:rFonts w:cs="Arial"/>
      <w:color w:val="000000"/>
    </w:rPr>
  </w:style>
  <w:style w:type="character" w:customStyle="1" w:styleId="NumPara4Char">
    <w:name w:val="Num Para 4 Char"/>
    <w:link w:val="NumPara4"/>
    <w:rsid w:val="002C12F2"/>
    <w:rPr>
      <w:rFonts w:ascii="Arial" w:hAnsi="Arial" w:cs="Arial"/>
      <w:color w:val="000000"/>
      <w:lang w:eastAsia="en-US"/>
    </w:rPr>
  </w:style>
  <w:style w:type="paragraph" w:customStyle="1" w:styleId="NumPara1Heading">
    <w:name w:val="Num Para 1 Heading"/>
    <w:basedOn w:val="ListParagraph"/>
    <w:next w:val="NumParaText"/>
    <w:link w:val="NumPara1HeadingChar"/>
    <w:uiPriority w:val="99"/>
    <w:qFormat/>
    <w:rsid w:val="008D1ACA"/>
    <w:pPr>
      <w:keepNext/>
      <w:numPr>
        <w:numId w:val="1"/>
      </w:numPr>
      <w:tabs>
        <w:tab w:val="left" w:pos="567"/>
      </w:tabs>
      <w:spacing w:before="180" w:after="0" w:line="240" w:lineRule="auto"/>
    </w:pPr>
    <w:rPr>
      <w:rFonts w:ascii="Arial Rounded MT Bold" w:eastAsia="Arial Unicode MS" w:hAnsi="Arial Rounded MT Bold" w:cs="Arial Unicode MS"/>
      <w:b/>
      <w:sz w:val="20"/>
      <w:szCs w:val="20"/>
      <w:lang w:eastAsia="en-US"/>
    </w:rPr>
  </w:style>
  <w:style w:type="character" w:customStyle="1" w:styleId="NumPara1HeadingChar">
    <w:name w:val="Num Para 1 Heading Char"/>
    <w:link w:val="NumPara1Heading"/>
    <w:uiPriority w:val="99"/>
    <w:rsid w:val="008D1ACA"/>
    <w:rPr>
      <w:rFonts w:ascii="Arial Rounded MT Bold" w:eastAsia="Arial Unicode MS" w:hAnsi="Arial Rounded MT Bold" w:cs="Arial Unicode MS"/>
      <w:b/>
      <w:lang w:eastAsia="en-US"/>
    </w:rPr>
  </w:style>
  <w:style w:type="paragraph" w:customStyle="1" w:styleId="listparagraph0">
    <w:name w:val="listparagraph"/>
    <w:basedOn w:val="Normal"/>
    <w:link w:val="listparagraphChar0"/>
    <w:uiPriority w:val="99"/>
    <w:semiHidden/>
    <w:rsid w:val="002C12F2"/>
    <w:pPr>
      <w:spacing w:before="100" w:beforeAutospacing="1" w:after="100" w:afterAutospacing="1"/>
    </w:pPr>
    <w:rPr>
      <w:rFonts w:cstheme="minorBidi"/>
    </w:rPr>
  </w:style>
  <w:style w:type="character" w:customStyle="1" w:styleId="listparagraphChar0">
    <w:name w:val="listparagraph Char"/>
    <w:link w:val="listparagraph0"/>
    <w:uiPriority w:val="99"/>
    <w:semiHidden/>
    <w:rsid w:val="002C12F2"/>
    <w:rPr>
      <w:rFonts w:ascii="Verdana" w:hAnsi="Verdana"/>
      <w:szCs w:val="24"/>
    </w:rPr>
  </w:style>
  <w:style w:type="paragraph" w:styleId="Header">
    <w:name w:val="header"/>
    <w:basedOn w:val="Normal"/>
    <w:link w:val="HeaderChar"/>
    <w:uiPriority w:val="99"/>
    <w:unhideWhenUsed/>
    <w:rsid w:val="00063246"/>
    <w:pPr>
      <w:tabs>
        <w:tab w:val="center" w:pos="4820"/>
        <w:tab w:val="right" w:pos="9639"/>
      </w:tabs>
      <w:spacing w:after="240"/>
      <w:jc w:val="center"/>
    </w:pPr>
    <w:rPr>
      <w:rFonts w:cstheme="minorBidi"/>
      <w:szCs w:val="22"/>
    </w:rPr>
  </w:style>
  <w:style w:type="character" w:customStyle="1" w:styleId="HeaderChar">
    <w:name w:val="Header Char"/>
    <w:basedOn w:val="DefaultParagraphFont"/>
    <w:link w:val="Header"/>
    <w:uiPriority w:val="99"/>
    <w:rsid w:val="00063246"/>
    <w:rPr>
      <w:rFonts w:ascii="Verdana" w:hAnsi="Verdana"/>
      <w:lang w:eastAsia="en-US"/>
    </w:rPr>
  </w:style>
  <w:style w:type="paragraph" w:styleId="Footer">
    <w:name w:val="footer"/>
    <w:basedOn w:val="Normal"/>
    <w:link w:val="FooterChar"/>
    <w:uiPriority w:val="99"/>
    <w:unhideWhenUsed/>
    <w:rsid w:val="0057052D"/>
    <w:pPr>
      <w:tabs>
        <w:tab w:val="center" w:pos="4820"/>
        <w:tab w:val="right" w:pos="9639"/>
      </w:tabs>
    </w:pPr>
    <w:rPr>
      <w:rFonts w:cstheme="minorBidi"/>
      <w:sz w:val="16"/>
      <w:lang w:val="en-US"/>
    </w:rPr>
  </w:style>
  <w:style w:type="character" w:customStyle="1" w:styleId="FooterChar">
    <w:name w:val="Footer Char"/>
    <w:basedOn w:val="DefaultParagraphFont"/>
    <w:link w:val="Footer"/>
    <w:uiPriority w:val="99"/>
    <w:rsid w:val="0057052D"/>
    <w:rPr>
      <w:rFonts w:ascii="Arial" w:hAnsi="Arial"/>
      <w:sz w:val="16"/>
      <w:szCs w:val="24"/>
      <w:lang w:val="en-US" w:eastAsia="en-US"/>
    </w:rPr>
  </w:style>
  <w:style w:type="character" w:customStyle="1" w:styleId="Heading1Char">
    <w:name w:val="Heading 1 Char"/>
    <w:basedOn w:val="DefaultParagraphFont"/>
    <w:link w:val="Heading1"/>
    <w:uiPriority w:val="9"/>
    <w:rsid w:val="0057052D"/>
    <w:rPr>
      <w:rFonts w:ascii="Arial" w:hAnsi="Arial" w:cs="Arial"/>
      <w:b/>
      <w:bCs/>
      <w:sz w:val="24"/>
      <w:szCs w:val="24"/>
      <w:lang w:eastAsia="en-US"/>
    </w:rPr>
  </w:style>
  <w:style w:type="character" w:customStyle="1" w:styleId="Heading2Char">
    <w:name w:val="Heading 2 Char"/>
    <w:basedOn w:val="DefaultParagraphFont"/>
    <w:link w:val="Heading2"/>
    <w:uiPriority w:val="9"/>
    <w:rsid w:val="0057052D"/>
    <w:rPr>
      <w:rFonts w:ascii="Arial" w:hAnsi="Arial" w:cs="Arial"/>
      <w:b/>
      <w:sz w:val="24"/>
      <w:szCs w:val="24"/>
      <w:lang w:eastAsia="en-US"/>
    </w:rPr>
  </w:style>
  <w:style w:type="character" w:customStyle="1" w:styleId="Heading6Char">
    <w:name w:val="Heading 6 Char"/>
    <w:basedOn w:val="DefaultParagraphFont"/>
    <w:link w:val="Heading6"/>
    <w:uiPriority w:val="9"/>
    <w:rsid w:val="00D43C73"/>
    <w:rPr>
      <w:rFonts w:ascii="Arial Unicode MS" w:eastAsia="Arial Unicode MS" w:hAnsi="Arial Unicode MS" w:cstheme="minorBidi"/>
      <w:bCs/>
      <w:sz w:val="22"/>
      <w:szCs w:val="22"/>
    </w:rPr>
  </w:style>
  <w:style w:type="paragraph" w:styleId="Subtitle">
    <w:name w:val="Subtitle"/>
    <w:basedOn w:val="Normal"/>
    <w:next w:val="Normal"/>
    <w:link w:val="SubtitleChar"/>
    <w:uiPriority w:val="11"/>
    <w:rsid w:val="002C12F2"/>
    <w:pPr>
      <w:spacing w:after="60" w:line="276" w:lineRule="auto"/>
      <w:jc w:val="center"/>
      <w:outlineLvl w:val="1"/>
    </w:pPr>
    <w:rPr>
      <w:rFonts w:eastAsiaTheme="majorEastAsia" w:cstheme="majorBidi"/>
    </w:rPr>
  </w:style>
  <w:style w:type="character" w:customStyle="1" w:styleId="SubtitleChar">
    <w:name w:val="Subtitle Char"/>
    <w:basedOn w:val="DefaultParagraphFont"/>
    <w:link w:val="Subtitle"/>
    <w:uiPriority w:val="11"/>
    <w:rsid w:val="002C12F2"/>
    <w:rPr>
      <w:rFonts w:ascii="Verdana" w:eastAsiaTheme="majorEastAsia" w:hAnsi="Verdana" w:cstheme="majorBidi"/>
      <w:sz w:val="24"/>
      <w:szCs w:val="24"/>
      <w:lang w:eastAsia="en-US"/>
    </w:rPr>
  </w:style>
  <w:style w:type="character" w:customStyle="1" w:styleId="Heading3Char">
    <w:name w:val="Heading 3 Char"/>
    <w:basedOn w:val="DefaultParagraphFont"/>
    <w:link w:val="Heading3"/>
    <w:uiPriority w:val="9"/>
    <w:rsid w:val="0057052D"/>
    <w:rPr>
      <w:rFonts w:ascii="Arial" w:hAnsi="Arial" w:cs="Arial"/>
      <w:bCs/>
      <w:sz w:val="24"/>
      <w:szCs w:val="24"/>
      <w:lang w:eastAsia="en-US"/>
    </w:rPr>
  </w:style>
  <w:style w:type="character" w:customStyle="1" w:styleId="Heading4Char">
    <w:name w:val="Heading 4 Char"/>
    <w:basedOn w:val="DefaultParagraphFont"/>
    <w:link w:val="Heading4"/>
    <w:uiPriority w:val="9"/>
    <w:rsid w:val="0028768E"/>
    <w:rPr>
      <w:rFonts w:ascii="Century Gothic" w:hAnsi="Century Gothic" w:cs="Arial"/>
      <w:b/>
      <w:bCs/>
      <w:sz w:val="24"/>
      <w:szCs w:val="24"/>
      <w:lang w:eastAsia="en-US"/>
    </w:rPr>
  </w:style>
  <w:style w:type="paragraph" w:styleId="ListBullet">
    <w:name w:val="List Bullet"/>
    <w:aliases w:val="Minute detail"/>
    <w:basedOn w:val="ListParagraph"/>
    <w:rsid w:val="007061E7"/>
    <w:pPr>
      <w:numPr>
        <w:numId w:val="6"/>
      </w:numPr>
      <w:contextualSpacing/>
    </w:pPr>
  </w:style>
  <w:style w:type="paragraph" w:customStyle="1" w:styleId="Generalbusinessdetail">
    <w:name w:val="General business detail"/>
    <w:basedOn w:val="ListBullet"/>
    <w:qFormat/>
    <w:rsid w:val="007061E7"/>
    <w:pPr>
      <w:numPr>
        <w:numId w:val="0"/>
      </w:numPr>
    </w:pPr>
  </w:style>
  <w:style w:type="character" w:customStyle="1" w:styleId="ListParagraphChar">
    <w:name w:val="List Paragraph Char"/>
    <w:link w:val="ListParagraph"/>
    <w:uiPriority w:val="34"/>
    <w:rsid w:val="007267B6"/>
    <w:rPr>
      <w:rFonts w:ascii="Verdana" w:hAnsi="Verdana" w:cstheme="minorBidi"/>
      <w:sz w:val="22"/>
      <w:szCs w:val="22"/>
    </w:rPr>
  </w:style>
  <w:style w:type="paragraph" w:styleId="Title">
    <w:name w:val="Title"/>
    <w:basedOn w:val="Normal"/>
    <w:next w:val="Normal"/>
    <w:link w:val="TitleChar"/>
    <w:uiPriority w:val="10"/>
    <w:qFormat/>
    <w:rsid w:val="0028768E"/>
    <w:pPr>
      <w:spacing w:after="300"/>
      <w:contextualSpacing/>
    </w:pPr>
    <w:rPr>
      <w:rFonts w:eastAsiaTheme="majorEastAsia" w:cstheme="majorBidi"/>
      <w:caps/>
      <w:spacing w:val="5"/>
      <w:kern w:val="28"/>
      <w:sz w:val="52"/>
      <w:szCs w:val="52"/>
    </w:rPr>
  </w:style>
  <w:style w:type="character" w:customStyle="1" w:styleId="TitleChar">
    <w:name w:val="Title Char"/>
    <w:basedOn w:val="DefaultParagraphFont"/>
    <w:link w:val="Title"/>
    <w:uiPriority w:val="10"/>
    <w:rsid w:val="0028768E"/>
    <w:rPr>
      <w:rFonts w:ascii="Century Gothic" w:eastAsiaTheme="majorEastAsia" w:hAnsi="Century Gothic" w:cstheme="majorBidi"/>
      <w:caps/>
      <w:spacing w:val="5"/>
      <w:kern w:val="28"/>
      <w:sz w:val="52"/>
      <w:szCs w:val="52"/>
      <w:lang w:eastAsia="en-US"/>
    </w:rPr>
  </w:style>
  <w:style w:type="paragraph" w:customStyle="1" w:styleId="Direction">
    <w:name w:val="Direction"/>
    <w:basedOn w:val="Normal"/>
    <w:link w:val="DirectionChar"/>
    <w:qFormat/>
    <w:rsid w:val="004C3B45"/>
    <w:rPr>
      <w:rFonts w:ascii="Century Gothic" w:hAnsi="Century Gothic" w:cs="Arial"/>
      <w:bCs/>
      <w:i/>
      <w:iCs/>
      <w:szCs w:val="22"/>
      <w:lang w:val="en-GB" w:eastAsia="en-US"/>
    </w:rPr>
  </w:style>
  <w:style w:type="character" w:customStyle="1" w:styleId="DirectionChar">
    <w:name w:val="Direction Char"/>
    <w:basedOn w:val="DefaultParagraphFont"/>
    <w:link w:val="Direction"/>
    <w:rsid w:val="004C3B45"/>
    <w:rPr>
      <w:rFonts w:ascii="Century Gothic" w:hAnsi="Century Gothic" w:cs="Arial"/>
      <w:bCs/>
      <w:i/>
      <w:iCs/>
      <w:sz w:val="22"/>
      <w:szCs w:val="22"/>
      <w:lang w:val="en-GB" w:eastAsia="en-US"/>
    </w:rPr>
  </w:style>
  <w:style w:type="paragraph" w:customStyle="1" w:styleId="Script">
    <w:name w:val="Script"/>
    <w:basedOn w:val="Direction"/>
    <w:qFormat/>
    <w:rsid w:val="0028768E"/>
    <w:pPr>
      <w:spacing w:after="120"/>
    </w:pPr>
    <w:rPr>
      <w:b/>
    </w:rPr>
  </w:style>
  <w:style w:type="paragraph" w:customStyle="1" w:styleId="Speech">
    <w:name w:val="Speech"/>
    <w:basedOn w:val="Normal"/>
    <w:qFormat/>
    <w:rsid w:val="004C3B45"/>
    <w:pPr>
      <w:spacing w:before="60" w:afterLines="60" w:after="144" w:line="300" w:lineRule="auto"/>
    </w:pPr>
    <w:rPr>
      <w:rFonts w:ascii="Century Gothic" w:hAnsi="Century Gothic" w:cs="Arial"/>
      <w:bCs/>
      <w:iCs/>
      <w:szCs w:val="22"/>
      <w:lang w:val="en-GB" w:eastAsia="en-US"/>
    </w:rPr>
  </w:style>
  <w:style w:type="character" w:customStyle="1" w:styleId="Heading5Char">
    <w:name w:val="Heading 5 Char"/>
    <w:basedOn w:val="DefaultParagraphFont"/>
    <w:link w:val="Heading5"/>
    <w:uiPriority w:val="9"/>
    <w:semiHidden/>
    <w:rsid w:val="00D43C73"/>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213D82"/>
    <w:rPr>
      <w:color w:val="0000FF" w:themeColor="hyperlink"/>
      <w:u w:val="single"/>
    </w:rPr>
  </w:style>
  <w:style w:type="character" w:styleId="FollowedHyperlink">
    <w:name w:val="FollowedHyperlink"/>
    <w:basedOn w:val="DefaultParagraphFont"/>
    <w:uiPriority w:val="99"/>
    <w:semiHidden/>
    <w:unhideWhenUsed/>
    <w:rsid w:val="00DB431B"/>
    <w:rPr>
      <w:color w:val="800080" w:themeColor="followedHyperlink"/>
      <w:u w:val="single"/>
    </w:rPr>
  </w:style>
  <w:style w:type="character" w:customStyle="1" w:styleId="xbe">
    <w:name w:val="_xbe"/>
    <w:basedOn w:val="DefaultParagraphFont"/>
    <w:rsid w:val="00DB43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5EB"/>
    <w:rPr>
      <w:rFonts w:ascii="Arial" w:hAnsi="Arial"/>
      <w:sz w:val="22"/>
    </w:rPr>
  </w:style>
  <w:style w:type="paragraph" w:styleId="Heading1">
    <w:name w:val="heading 1"/>
    <w:basedOn w:val="Normal"/>
    <w:next w:val="ListParagraph"/>
    <w:link w:val="Heading1Char"/>
    <w:uiPriority w:val="9"/>
    <w:qFormat/>
    <w:rsid w:val="0057052D"/>
    <w:pPr>
      <w:autoSpaceDE w:val="0"/>
      <w:autoSpaceDN w:val="0"/>
      <w:adjustRightInd w:val="0"/>
      <w:spacing w:after="120"/>
      <w:ind w:left="567" w:hanging="567"/>
      <w:outlineLvl w:val="0"/>
    </w:pPr>
    <w:rPr>
      <w:rFonts w:cs="Arial"/>
      <w:b/>
      <w:bCs/>
    </w:rPr>
  </w:style>
  <w:style w:type="paragraph" w:styleId="Heading2">
    <w:name w:val="heading 2"/>
    <w:basedOn w:val="Heading1"/>
    <w:next w:val="ListParagraph"/>
    <w:link w:val="Heading2Char"/>
    <w:uiPriority w:val="9"/>
    <w:unhideWhenUsed/>
    <w:qFormat/>
    <w:rsid w:val="0057052D"/>
    <w:pPr>
      <w:ind w:firstLine="0"/>
      <w:outlineLvl w:val="1"/>
    </w:pPr>
    <w:rPr>
      <w:bCs w:val="0"/>
    </w:rPr>
  </w:style>
  <w:style w:type="paragraph" w:styleId="Heading3">
    <w:name w:val="heading 3"/>
    <w:basedOn w:val="Heading2"/>
    <w:next w:val="Heading4"/>
    <w:link w:val="Heading3Char"/>
    <w:uiPriority w:val="9"/>
    <w:unhideWhenUsed/>
    <w:qFormat/>
    <w:rsid w:val="0057052D"/>
    <w:pPr>
      <w:numPr>
        <w:numId w:val="5"/>
      </w:numPr>
      <w:outlineLvl w:val="2"/>
    </w:pPr>
    <w:rPr>
      <w:b w:val="0"/>
      <w:bCs/>
    </w:rPr>
  </w:style>
  <w:style w:type="paragraph" w:styleId="Heading4">
    <w:name w:val="heading 4"/>
    <w:basedOn w:val="Heading3"/>
    <w:link w:val="Heading4Char"/>
    <w:uiPriority w:val="9"/>
    <w:unhideWhenUsed/>
    <w:qFormat/>
    <w:rsid w:val="0028768E"/>
    <w:pPr>
      <w:numPr>
        <w:numId w:val="0"/>
      </w:numPr>
      <w:spacing w:after="240"/>
      <w:ind w:left="1701" w:hanging="567"/>
      <w:outlineLvl w:val="3"/>
    </w:pPr>
    <w:rPr>
      <w:b/>
    </w:rPr>
  </w:style>
  <w:style w:type="paragraph" w:styleId="Heading5">
    <w:name w:val="heading 5"/>
    <w:basedOn w:val="Normal"/>
    <w:next w:val="Normal"/>
    <w:link w:val="Heading5Char"/>
    <w:uiPriority w:val="9"/>
    <w:semiHidden/>
    <w:unhideWhenUsed/>
    <w:qFormat/>
    <w:rsid w:val="00D43C7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Heading5"/>
    <w:link w:val="Heading6Char"/>
    <w:uiPriority w:val="9"/>
    <w:unhideWhenUsed/>
    <w:qFormat/>
    <w:rsid w:val="00D43C73"/>
    <w:pPr>
      <w:keepNext w:val="0"/>
      <w:keepLines w:val="0"/>
      <w:tabs>
        <w:tab w:val="left" w:pos="2268"/>
        <w:tab w:val="right" w:pos="9923"/>
      </w:tabs>
      <w:autoSpaceDE w:val="0"/>
      <w:autoSpaceDN w:val="0"/>
      <w:adjustRightInd w:val="0"/>
      <w:spacing w:before="60" w:after="60"/>
      <w:ind w:left="1985" w:hanging="284"/>
      <w:outlineLvl w:val="5"/>
    </w:pPr>
    <w:rPr>
      <w:rFonts w:ascii="Arial Unicode MS" w:eastAsia="Arial Unicode MS" w:hAnsi="Arial Unicode MS" w:cstheme="minorBidi"/>
      <w:bCs/>
      <w:color w:val="auto"/>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Para3">
    <w:name w:val="Num Para 3"/>
    <w:basedOn w:val="ListParagraph"/>
    <w:link w:val="NumPara3Char"/>
    <w:qFormat/>
    <w:rsid w:val="008D1ACA"/>
    <w:pPr>
      <w:tabs>
        <w:tab w:val="left" w:pos="567"/>
        <w:tab w:val="left" w:pos="1418"/>
      </w:tabs>
      <w:spacing w:before="0" w:after="0" w:line="240" w:lineRule="auto"/>
    </w:pPr>
    <w:rPr>
      <w:rFonts w:ascii="Arial Unicode MS" w:eastAsia="Arial Unicode MS" w:hAnsi="Arial Unicode MS" w:cs="Times New Roman"/>
      <w:sz w:val="20"/>
      <w:szCs w:val="20"/>
      <w:lang w:eastAsia="en-US"/>
    </w:rPr>
  </w:style>
  <w:style w:type="character" w:customStyle="1" w:styleId="NumPara3Char">
    <w:name w:val="Num Para 3 Char"/>
    <w:link w:val="NumPara3"/>
    <w:rsid w:val="00AE535F"/>
    <w:rPr>
      <w:rFonts w:ascii="Arial Unicode MS" w:eastAsia="Arial Unicode MS" w:hAnsi="Arial Unicode MS"/>
      <w:lang w:eastAsia="en-US"/>
    </w:rPr>
  </w:style>
  <w:style w:type="paragraph" w:styleId="ListParagraph">
    <w:name w:val="List Paragraph"/>
    <w:basedOn w:val="Normal"/>
    <w:link w:val="ListParagraphChar"/>
    <w:uiPriority w:val="34"/>
    <w:qFormat/>
    <w:rsid w:val="00AE535F"/>
    <w:pPr>
      <w:spacing w:before="60" w:after="60" w:line="276" w:lineRule="auto"/>
    </w:pPr>
    <w:rPr>
      <w:rFonts w:ascii="Verdana" w:hAnsi="Verdana" w:cstheme="minorBidi"/>
      <w:szCs w:val="22"/>
    </w:rPr>
  </w:style>
  <w:style w:type="paragraph" w:customStyle="1" w:styleId="NumPar2">
    <w:name w:val="Num Par 2"/>
    <w:basedOn w:val="ListParagraph"/>
    <w:link w:val="NumPar2Char"/>
    <w:qFormat/>
    <w:rsid w:val="00831495"/>
    <w:pPr>
      <w:tabs>
        <w:tab w:val="left" w:pos="851"/>
      </w:tabs>
      <w:ind w:left="851" w:hanging="851"/>
    </w:pPr>
    <w:rPr>
      <w:lang w:val="en-US"/>
    </w:rPr>
  </w:style>
  <w:style w:type="character" w:customStyle="1" w:styleId="NumPar2Char">
    <w:name w:val="Num Par 2 Char"/>
    <w:basedOn w:val="DefaultParagraphFont"/>
    <w:link w:val="NumPar2"/>
    <w:rsid w:val="00831495"/>
    <w:rPr>
      <w:rFonts w:ascii="Verdana" w:eastAsia="Calibri" w:hAnsi="Verdana" w:cs="Times New Roman"/>
      <w:sz w:val="20"/>
      <w:lang w:val="en-US"/>
    </w:rPr>
  </w:style>
  <w:style w:type="paragraph" w:customStyle="1" w:styleId="NumParaH1">
    <w:name w:val="Num Para H1"/>
    <w:basedOn w:val="ListParagraph"/>
    <w:link w:val="NumParaH1Char"/>
    <w:qFormat/>
    <w:rsid w:val="00CF1BB2"/>
    <w:pPr>
      <w:keepNext/>
      <w:tabs>
        <w:tab w:val="left" w:pos="567"/>
      </w:tabs>
      <w:spacing w:before="240"/>
    </w:pPr>
    <w:rPr>
      <w:b/>
      <w:lang w:val="en-US"/>
    </w:rPr>
  </w:style>
  <w:style w:type="character" w:customStyle="1" w:styleId="NumParaH1Char">
    <w:name w:val="Num Para H1 Char"/>
    <w:basedOn w:val="DefaultParagraphFont"/>
    <w:link w:val="NumParaH1"/>
    <w:rsid w:val="00220815"/>
    <w:rPr>
      <w:rFonts w:ascii="Arial" w:hAnsi="Arial"/>
      <w:b/>
      <w:bCs/>
      <w:szCs w:val="24"/>
      <w:lang w:val="en-US" w:eastAsia="en-US"/>
    </w:rPr>
  </w:style>
  <w:style w:type="paragraph" w:customStyle="1" w:styleId="NumPara2">
    <w:name w:val="Num Para 2"/>
    <w:basedOn w:val="ListParagraph"/>
    <w:link w:val="NumPara2Char"/>
    <w:qFormat/>
    <w:rsid w:val="008D1ACA"/>
    <w:pPr>
      <w:numPr>
        <w:ilvl w:val="1"/>
        <w:numId w:val="14"/>
      </w:numPr>
      <w:tabs>
        <w:tab w:val="left" w:pos="567"/>
      </w:tabs>
      <w:spacing w:before="0" w:after="0" w:line="240" w:lineRule="auto"/>
    </w:pPr>
    <w:rPr>
      <w:rFonts w:ascii="Arial Unicode MS" w:eastAsia="Arial Unicode MS" w:hAnsi="Arial Unicode MS" w:cs="Times New Roman"/>
      <w:sz w:val="20"/>
      <w:szCs w:val="20"/>
      <w:lang w:eastAsia="en-US"/>
    </w:rPr>
  </w:style>
  <w:style w:type="character" w:customStyle="1" w:styleId="NumPara2Char">
    <w:name w:val="Num Para 2 Char"/>
    <w:link w:val="NumPara2"/>
    <w:rsid w:val="008D1ACA"/>
    <w:rPr>
      <w:rFonts w:ascii="Arial Unicode MS" w:eastAsia="Arial Unicode MS" w:hAnsi="Arial Unicode MS"/>
      <w:lang w:eastAsia="en-US"/>
    </w:rPr>
  </w:style>
  <w:style w:type="paragraph" w:customStyle="1" w:styleId="ListNum4">
    <w:name w:val="List Num 4"/>
    <w:basedOn w:val="Normal"/>
    <w:link w:val="ListNum4Char"/>
    <w:qFormat/>
    <w:rsid w:val="00831495"/>
    <w:pPr>
      <w:tabs>
        <w:tab w:val="left" w:pos="2552"/>
      </w:tabs>
      <w:spacing w:before="60" w:after="60"/>
      <w:ind w:left="3402" w:hanging="567"/>
      <w:contextualSpacing/>
    </w:pPr>
    <w:rPr>
      <w:rFonts w:cs="Arial"/>
      <w:color w:val="000000"/>
      <w:lang w:val="en-US"/>
    </w:rPr>
  </w:style>
  <w:style w:type="character" w:customStyle="1" w:styleId="ListNum4Char">
    <w:name w:val="List Num 4 Char"/>
    <w:basedOn w:val="DefaultParagraphFont"/>
    <w:link w:val="ListNum4"/>
    <w:rsid w:val="00831495"/>
    <w:rPr>
      <w:rFonts w:ascii="Verdana" w:eastAsia="Calibri" w:hAnsi="Verdana" w:cs="Arial"/>
      <w:color w:val="000000"/>
      <w:sz w:val="24"/>
      <w:szCs w:val="24"/>
      <w:lang w:val="en-US"/>
    </w:rPr>
  </w:style>
  <w:style w:type="paragraph" w:customStyle="1" w:styleId="NumParaText">
    <w:name w:val="Num Para Text"/>
    <w:basedOn w:val="Normal"/>
    <w:link w:val="NumParaTextChar"/>
    <w:qFormat/>
    <w:rsid w:val="00AE535F"/>
    <w:pPr>
      <w:ind w:left="567"/>
    </w:pPr>
    <w:rPr>
      <w:rFonts w:ascii="Arial Unicode MS" w:eastAsia="Arial Unicode MS" w:hAnsi="Arial Unicode MS"/>
      <w:szCs w:val="22"/>
      <w:lang w:eastAsia="en-US"/>
    </w:rPr>
  </w:style>
  <w:style w:type="character" w:customStyle="1" w:styleId="NumParaTextChar">
    <w:name w:val="Num Para Text Char"/>
    <w:link w:val="NumParaText"/>
    <w:rsid w:val="00AE535F"/>
    <w:rPr>
      <w:rFonts w:ascii="Arial Unicode MS" w:eastAsia="Arial Unicode MS" w:hAnsi="Arial Unicode MS"/>
      <w:szCs w:val="22"/>
      <w:lang w:eastAsia="en-US"/>
    </w:rPr>
  </w:style>
  <w:style w:type="paragraph" w:customStyle="1" w:styleId="ListNum3">
    <w:name w:val="List Num 3"/>
    <w:basedOn w:val="Normal"/>
    <w:link w:val="ListNum3Char"/>
    <w:qFormat/>
    <w:rsid w:val="00DD6533"/>
    <w:pPr>
      <w:tabs>
        <w:tab w:val="left" w:pos="1134"/>
      </w:tabs>
      <w:spacing w:before="60" w:after="60" w:line="300" w:lineRule="auto"/>
      <w:ind w:left="1134" w:hanging="567"/>
    </w:pPr>
    <w:rPr>
      <w:rFonts w:cs="Arial"/>
      <w:color w:val="000000"/>
    </w:rPr>
  </w:style>
  <w:style w:type="character" w:customStyle="1" w:styleId="ListNum3Char">
    <w:name w:val="List Num 3 Char"/>
    <w:basedOn w:val="DefaultParagraphFont"/>
    <w:link w:val="ListNum3"/>
    <w:rsid w:val="00DD6533"/>
    <w:rPr>
      <w:rFonts w:ascii="Verdana" w:hAnsi="Verdana" w:cs="Arial"/>
      <w:color w:val="000000"/>
      <w:sz w:val="24"/>
      <w:szCs w:val="24"/>
    </w:rPr>
  </w:style>
  <w:style w:type="paragraph" w:customStyle="1" w:styleId="NumPara4">
    <w:name w:val="Num Para 4"/>
    <w:basedOn w:val="NumParaText"/>
    <w:link w:val="NumPara4Char"/>
    <w:qFormat/>
    <w:rsid w:val="002C12F2"/>
    <w:pPr>
      <w:numPr>
        <w:numId w:val="3"/>
      </w:numPr>
      <w:tabs>
        <w:tab w:val="left" w:pos="2268"/>
      </w:tabs>
      <w:spacing w:line="276" w:lineRule="auto"/>
      <w:ind w:left="2268" w:hanging="567"/>
    </w:pPr>
    <w:rPr>
      <w:rFonts w:cs="Arial"/>
      <w:color w:val="000000"/>
    </w:rPr>
  </w:style>
  <w:style w:type="character" w:customStyle="1" w:styleId="NumPara4Char">
    <w:name w:val="Num Para 4 Char"/>
    <w:link w:val="NumPara4"/>
    <w:rsid w:val="002C12F2"/>
    <w:rPr>
      <w:rFonts w:ascii="Arial" w:hAnsi="Arial" w:cs="Arial"/>
      <w:color w:val="000000"/>
      <w:lang w:eastAsia="en-US"/>
    </w:rPr>
  </w:style>
  <w:style w:type="paragraph" w:customStyle="1" w:styleId="NumPara1Heading">
    <w:name w:val="Num Para 1 Heading"/>
    <w:basedOn w:val="ListParagraph"/>
    <w:next w:val="NumParaText"/>
    <w:link w:val="NumPara1HeadingChar"/>
    <w:uiPriority w:val="99"/>
    <w:qFormat/>
    <w:rsid w:val="008D1ACA"/>
    <w:pPr>
      <w:keepNext/>
      <w:numPr>
        <w:numId w:val="1"/>
      </w:numPr>
      <w:tabs>
        <w:tab w:val="left" w:pos="567"/>
      </w:tabs>
      <w:spacing w:before="180" w:after="0" w:line="240" w:lineRule="auto"/>
    </w:pPr>
    <w:rPr>
      <w:rFonts w:ascii="Arial Rounded MT Bold" w:eastAsia="Arial Unicode MS" w:hAnsi="Arial Rounded MT Bold" w:cs="Arial Unicode MS"/>
      <w:b/>
      <w:sz w:val="20"/>
      <w:szCs w:val="20"/>
      <w:lang w:eastAsia="en-US"/>
    </w:rPr>
  </w:style>
  <w:style w:type="character" w:customStyle="1" w:styleId="NumPara1HeadingChar">
    <w:name w:val="Num Para 1 Heading Char"/>
    <w:link w:val="NumPara1Heading"/>
    <w:uiPriority w:val="99"/>
    <w:rsid w:val="008D1ACA"/>
    <w:rPr>
      <w:rFonts w:ascii="Arial Rounded MT Bold" w:eastAsia="Arial Unicode MS" w:hAnsi="Arial Rounded MT Bold" w:cs="Arial Unicode MS"/>
      <w:b/>
      <w:lang w:eastAsia="en-US"/>
    </w:rPr>
  </w:style>
  <w:style w:type="paragraph" w:customStyle="1" w:styleId="listparagraph0">
    <w:name w:val="listparagraph"/>
    <w:basedOn w:val="Normal"/>
    <w:link w:val="listparagraphChar0"/>
    <w:uiPriority w:val="99"/>
    <w:semiHidden/>
    <w:rsid w:val="002C12F2"/>
    <w:pPr>
      <w:spacing w:before="100" w:beforeAutospacing="1" w:after="100" w:afterAutospacing="1"/>
    </w:pPr>
    <w:rPr>
      <w:rFonts w:cstheme="minorBidi"/>
    </w:rPr>
  </w:style>
  <w:style w:type="character" w:customStyle="1" w:styleId="listparagraphChar0">
    <w:name w:val="listparagraph Char"/>
    <w:link w:val="listparagraph0"/>
    <w:uiPriority w:val="99"/>
    <w:semiHidden/>
    <w:rsid w:val="002C12F2"/>
    <w:rPr>
      <w:rFonts w:ascii="Verdana" w:hAnsi="Verdana"/>
      <w:szCs w:val="24"/>
    </w:rPr>
  </w:style>
  <w:style w:type="paragraph" w:styleId="Header">
    <w:name w:val="header"/>
    <w:basedOn w:val="Normal"/>
    <w:link w:val="HeaderChar"/>
    <w:uiPriority w:val="99"/>
    <w:unhideWhenUsed/>
    <w:rsid w:val="00063246"/>
    <w:pPr>
      <w:tabs>
        <w:tab w:val="center" w:pos="4820"/>
        <w:tab w:val="right" w:pos="9639"/>
      </w:tabs>
      <w:spacing w:after="240"/>
      <w:jc w:val="center"/>
    </w:pPr>
    <w:rPr>
      <w:rFonts w:cstheme="minorBidi"/>
      <w:szCs w:val="22"/>
    </w:rPr>
  </w:style>
  <w:style w:type="character" w:customStyle="1" w:styleId="HeaderChar">
    <w:name w:val="Header Char"/>
    <w:basedOn w:val="DefaultParagraphFont"/>
    <w:link w:val="Header"/>
    <w:uiPriority w:val="99"/>
    <w:rsid w:val="00063246"/>
    <w:rPr>
      <w:rFonts w:ascii="Verdana" w:hAnsi="Verdana"/>
      <w:lang w:eastAsia="en-US"/>
    </w:rPr>
  </w:style>
  <w:style w:type="paragraph" w:styleId="Footer">
    <w:name w:val="footer"/>
    <w:basedOn w:val="Normal"/>
    <w:link w:val="FooterChar"/>
    <w:uiPriority w:val="99"/>
    <w:unhideWhenUsed/>
    <w:rsid w:val="0057052D"/>
    <w:pPr>
      <w:tabs>
        <w:tab w:val="center" w:pos="4820"/>
        <w:tab w:val="right" w:pos="9639"/>
      </w:tabs>
    </w:pPr>
    <w:rPr>
      <w:rFonts w:cstheme="minorBidi"/>
      <w:sz w:val="16"/>
      <w:lang w:val="en-US"/>
    </w:rPr>
  </w:style>
  <w:style w:type="character" w:customStyle="1" w:styleId="FooterChar">
    <w:name w:val="Footer Char"/>
    <w:basedOn w:val="DefaultParagraphFont"/>
    <w:link w:val="Footer"/>
    <w:uiPriority w:val="99"/>
    <w:rsid w:val="0057052D"/>
    <w:rPr>
      <w:rFonts w:ascii="Arial" w:hAnsi="Arial"/>
      <w:sz w:val="16"/>
      <w:szCs w:val="24"/>
      <w:lang w:val="en-US" w:eastAsia="en-US"/>
    </w:rPr>
  </w:style>
  <w:style w:type="character" w:customStyle="1" w:styleId="Heading1Char">
    <w:name w:val="Heading 1 Char"/>
    <w:basedOn w:val="DefaultParagraphFont"/>
    <w:link w:val="Heading1"/>
    <w:uiPriority w:val="9"/>
    <w:rsid w:val="0057052D"/>
    <w:rPr>
      <w:rFonts w:ascii="Arial" w:hAnsi="Arial" w:cs="Arial"/>
      <w:b/>
      <w:bCs/>
      <w:sz w:val="24"/>
      <w:szCs w:val="24"/>
      <w:lang w:eastAsia="en-US"/>
    </w:rPr>
  </w:style>
  <w:style w:type="character" w:customStyle="1" w:styleId="Heading2Char">
    <w:name w:val="Heading 2 Char"/>
    <w:basedOn w:val="DefaultParagraphFont"/>
    <w:link w:val="Heading2"/>
    <w:uiPriority w:val="9"/>
    <w:rsid w:val="0057052D"/>
    <w:rPr>
      <w:rFonts w:ascii="Arial" w:hAnsi="Arial" w:cs="Arial"/>
      <w:b/>
      <w:sz w:val="24"/>
      <w:szCs w:val="24"/>
      <w:lang w:eastAsia="en-US"/>
    </w:rPr>
  </w:style>
  <w:style w:type="character" w:customStyle="1" w:styleId="Heading6Char">
    <w:name w:val="Heading 6 Char"/>
    <w:basedOn w:val="DefaultParagraphFont"/>
    <w:link w:val="Heading6"/>
    <w:uiPriority w:val="9"/>
    <w:rsid w:val="00D43C73"/>
    <w:rPr>
      <w:rFonts w:ascii="Arial Unicode MS" w:eastAsia="Arial Unicode MS" w:hAnsi="Arial Unicode MS" w:cstheme="minorBidi"/>
      <w:bCs/>
      <w:sz w:val="22"/>
      <w:szCs w:val="22"/>
    </w:rPr>
  </w:style>
  <w:style w:type="paragraph" w:styleId="Subtitle">
    <w:name w:val="Subtitle"/>
    <w:basedOn w:val="Normal"/>
    <w:next w:val="Normal"/>
    <w:link w:val="SubtitleChar"/>
    <w:uiPriority w:val="11"/>
    <w:rsid w:val="002C12F2"/>
    <w:pPr>
      <w:spacing w:after="60" w:line="276" w:lineRule="auto"/>
      <w:jc w:val="center"/>
      <w:outlineLvl w:val="1"/>
    </w:pPr>
    <w:rPr>
      <w:rFonts w:eastAsiaTheme="majorEastAsia" w:cstheme="majorBidi"/>
    </w:rPr>
  </w:style>
  <w:style w:type="character" w:customStyle="1" w:styleId="SubtitleChar">
    <w:name w:val="Subtitle Char"/>
    <w:basedOn w:val="DefaultParagraphFont"/>
    <w:link w:val="Subtitle"/>
    <w:uiPriority w:val="11"/>
    <w:rsid w:val="002C12F2"/>
    <w:rPr>
      <w:rFonts w:ascii="Verdana" w:eastAsiaTheme="majorEastAsia" w:hAnsi="Verdana" w:cstheme="majorBidi"/>
      <w:sz w:val="24"/>
      <w:szCs w:val="24"/>
      <w:lang w:eastAsia="en-US"/>
    </w:rPr>
  </w:style>
  <w:style w:type="character" w:customStyle="1" w:styleId="Heading3Char">
    <w:name w:val="Heading 3 Char"/>
    <w:basedOn w:val="DefaultParagraphFont"/>
    <w:link w:val="Heading3"/>
    <w:uiPriority w:val="9"/>
    <w:rsid w:val="0057052D"/>
    <w:rPr>
      <w:rFonts w:ascii="Arial" w:hAnsi="Arial" w:cs="Arial"/>
      <w:bCs/>
      <w:sz w:val="24"/>
      <w:szCs w:val="24"/>
      <w:lang w:eastAsia="en-US"/>
    </w:rPr>
  </w:style>
  <w:style w:type="character" w:customStyle="1" w:styleId="Heading4Char">
    <w:name w:val="Heading 4 Char"/>
    <w:basedOn w:val="DefaultParagraphFont"/>
    <w:link w:val="Heading4"/>
    <w:uiPriority w:val="9"/>
    <w:rsid w:val="0028768E"/>
    <w:rPr>
      <w:rFonts w:ascii="Century Gothic" w:hAnsi="Century Gothic" w:cs="Arial"/>
      <w:b/>
      <w:bCs/>
      <w:sz w:val="24"/>
      <w:szCs w:val="24"/>
      <w:lang w:eastAsia="en-US"/>
    </w:rPr>
  </w:style>
  <w:style w:type="paragraph" w:styleId="ListBullet">
    <w:name w:val="List Bullet"/>
    <w:aliases w:val="Minute detail"/>
    <w:basedOn w:val="ListParagraph"/>
    <w:rsid w:val="007061E7"/>
    <w:pPr>
      <w:numPr>
        <w:numId w:val="6"/>
      </w:numPr>
      <w:contextualSpacing/>
    </w:pPr>
  </w:style>
  <w:style w:type="paragraph" w:customStyle="1" w:styleId="Generalbusinessdetail">
    <w:name w:val="General business detail"/>
    <w:basedOn w:val="ListBullet"/>
    <w:qFormat/>
    <w:rsid w:val="007061E7"/>
    <w:pPr>
      <w:numPr>
        <w:numId w:val="0"/>
      </w:numPr>
    </w:pPr>
  </w:style>
  <w:style w:type="character" w:customStyle="1" w:styleId="ListParagraphChar">
    <w:name w:val="List Paragraph Char"/>
    <w:link w:val="ListParagraph"/>
    <w:uiPriority w:val="34"/>
    <w:rsid w:val="007267B6"/>
    <w:rPr>
      <w:rFonts w:ascii="Verdana" w:hAnsi="Verdana" w:cstheme="minorBidi"/>
      <w:sz w:val="22"/>
      <w:szCs w:val="22"/>
    </w:rPr>
  </w:style>
  <w:style w:type="paragraph" w:styleId="Title">
    <w:name w:val="Title"/>
    <w:basedOn w:val="Normal"/>
    <w:next w:val="Normal"/>
    <w:link w:val="TitleChar"/>
    <w:uiPriority w:val="10"/>
    <w:qFormat/>
    <w:rsid w:val="0028768E"/>
    <w:pPr>
      <w:spacing w:after="300"/>
      <w:contextualSpacing/>
    </w:pPr>
    <w:rPr>
      <w:rFonts w:eastAsiaTheme="majorEastAsia" w:cstheme="majorBidi"/>
      <w:caps/>
      <w:spacing w:val="5"/>
      <w:kern w:val="28"/>
      <w:sz w:val="52"/>
      <w:szCs w:val="52"/>
    </w:rPr>
  </w:style>
  <w:style w:type="character" w:customStyle="1" w:styleId="TitleChar">
    <w:name w:val="Title Char"/>
    <w:basedOn w:val="DefaultParagraphFont"/>
    <w:link w:val="Title"/>
    <w:uiPriority w:val="10"/>
    <w:rsid w:val="0028768E"/>
    <w:rPr>
      <w:rFonts w:ascii="Century Gothic" w:eastAsiaTheme="majorEastAsia" w:hAnsi="Century Gothic" w:cstheme="majorBidi"/>
      <w:caps/>
      <w:spacing w:val="5"/>
      <w:kern w:val="28"/>
      <w:sz w:val="52"/>
      <w:szCs w:val="52"/>
      <w:lang w:eastAsia="en-US"/>
    </w:rPr>
  </w:style>
  <w:style w:type="paragraph" w:customStyle="1" w:styleId="Direction">
    <w:name w:val="Direction"/>
    <w:basedOn w:val="Normal"/>
    <w:link w:val="DirectionChar"/>
    <w:qFormat/>
    <w:rsid w:val="004C3B45"/>
    <w:rPr>
      <w:rFonts w:ascii="Century Gothic" w:hAnsi="Century Gothic" w:cs="Arial"/>
      <w:bCs/>
      <w:i/>
      <w:iCs/>
      <w:szCs w:val="22"/>
      <w:lang w:val="en-GB" w:eastAsia="en-US"/>
    </w:rPr>
  </w:style>
  <w:style w:type="character" w:customStyle="1" w:styleId="DirectionChar">
    <w:name w:val="Direction Char"/>
    <w:basedOn w:val="DefaultParagraphFont"/>
    <w:link w:val="Direction"/>
    <w:rsid w:val="004C3B45"/>
    <w:rPr>
      <w:rFonts w:ascii="Century Gothic" w:hAnsi="Century Gothic" w:cs="Arial"/>
      <w:bCs/>
      <w:i/>
      <w:iCs/>
      <w:sz w:val="22"/>
      <w:szCs w:val="22"/>
      <w:lang w:val="en-GB" w:eastAsia="en-US"/>
    </w:rPr>
  </w:style>
  <w:style w:type="paragraph" w:customStyle="1" w:styleId="Script">
    <w:name w:val="Script"/>
    <w:basedOn w:val="Direction"/>
    <w:qFormat/>
    <w:rsid w:val="0028768E"/>
    <w:pPr>
      <w:spacing w:after="120"/>
    </w:pPr>
    <w:rPr>
      <w:b/>
    </w:rPr>
  </w:style>
  <w:style w:type="paragraph" w:customStyle="1" w:styleId="Speech">
    <w:name w:val="Speech"/>
    <w:basedOn w:val="Normal"/>
    <w:qFormat/>
    <w:rsid w:val="004C3B45"/>
    <w:pPr>
      <w:spacing w:before="60" w:afterLines="60" w:after="144" w:line="300" w:lineRule="auto"/>
    </w:pPr>
    <w:rPr>
      <w:rFonts w:ascii="Century Gothic" w:hAnsi="Century Gothic" w:cs="Arial"/>
      <w:bCs/>
      <w:iCs/>
      <w:szCs w:val="22"/>
      <w:lang w:val="en-GB" w:eastAsia="en-US"/>
    </w:rPr>
  </w:style>
  <w:style w:type="character" w:customStyle="1" w:styleId="Heading5Char">
    <w:name w:val="Heading 5 Char"/>
    <w:basedOn w:val="DefaultParagraphFont"/>
    <w:link w:val="Heading5"/>
    <w:uiPriority w:val="9"/>
    <w:semiHidden/>
    <w:rsid w:val="00D43C73"/>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213D82"/>
    <w:rPr>
      <w:color w:val="0000FF" w:themeColor="hyperlink"/>
      <w:u w:val="single"/>
    </w:rPr>
  </w:style>
  <w:style w:type="character" w:styleId="FollowedHyperlink">
    <w:name w:val="FollowedHyperlink"/>
    <w:basedOn w:val="DefaultParagraphFont"/>
    <w:uiPriority w:val="99"/>
    <w:semiHidden/>
    <w:unhideWhenUsed/>
    <w:rsid w:val="00DB431B"/>
    <w:rPr>
      <w:color w:val="800080" w:themeColor="followedHyperlink"/>
      <w:u w:val="single"/>
    </w:rPr>
  </w:style>
  <w:style w:type="character" w:customStyle="1" w:styleId="xbe">
    <w:name w:val="_xbe"/>
    <w:basedOn w:val="DefaultParagraphFont"/>
    <w:rsid w:val="00DB4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rosvenorcourtapartments.com.au"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accommodation-tasmania.com.au" TargetMode="External"/><Relationship Id="rId11" Type="http://schemas.openxmlformats.org/officeDocument/2006/relationships/hyperlink" Target="http://www.mantraonesandybayroad.com.au" TargetMode="External"/><Relationship Id="rId12" Type="http://schemas.openxmlformats.org/officeDocument/2006/relationships/hyperlink" Target="http://www.mayfairplaza.com.au" TargetMode="External"/><Relationship Id="rId13" Type="http://schemas.openxmlformats.org/officeDocument/2006/relationships/hyperlink" Target="http://www.motel429.com.au" TargetMode="External"/><Relationship Id="rId14" Type="http://schemas.openxmlformats.org/officeDocument/2006/relationships/hyperlink" Target="http://www.salamancaterraces.com.au" TargetMode="External"/><Relationship Id="rId15" Type="http://schemas.openxmlformats.org/officeDocument/2006/relationships/hyperlink" Target="http://www.woolmersapartments.com.au" TargetMode="External"/><Relationship Id="rId16" Type="http://schemas.openxmlformats.org/officeDocument/2006/relationships/hyperlink" Target="http://www.stivesmotel.com.au" TargetMode="External"/><Relationship Id="rId17" Type="http://schemas.openxmlformats.org/officeDocument/2006/relationships/hyperlink" Target="http://www.doctorsyntax.com.au" TargetMode="External"/><Relationship Id="rId18" Type="http://schemas.openxmlformats.org/officeDocument/2006/relationships/hyperlink" Target="http://www.princeofwaleshotel.com.au" TargetMode="External"/><Relationship Id="rId19" Type="http://schemas.openxmlformats.org/officeDocument/2006/relationships/hyperlink" Target="http://www.lenna.com.a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ccommodation.utas.edu.au/university-accommodation" TargetMode="External"/><Relationship Id="rId7" Type="http://schemas.openxmlformats.org/officeDocument/2006/relationships/hyperlink" Target="http://www.avoncourt.com.au" TargetMode="External"/><Relationship Id="rId8" Type="http://schemas.openxmlformats.org/officeDocument/2006/relationships/hyperlink" Target="http://www.thebookingbutton.com.au/properties/bluehillsmoteldir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1807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Hutton</dc:creator>
  <cp:lastModifiedBy>Shona Phillips</cp:lastModifiedBy>
  <cp:revision>2</cp:revision>
  <dcterms:created xsi:type="dcterms:W3CDTF">2016-02-22T02:17:00Z</dcterms:created>
  <dcterms:modified xsi:type="dcterms:W3CDTF">2016-02-22T02:17:00Z</dcterms:modified>
</cp:coreProperties>
</file>